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6798"/>
        <w:gridCol w:w="290"/>
      </w:tblGrid>
      <w:tr w:rsidR="00DA7EF0" w:rsidRPr="0016034A" w:rsidTr="00DA7EF0">
        <w:tc>
          <w:tcPr>
            <w:tcW w:w="0" w:type="auto"/>
            <w:shd w:val="clear" w:color="auto" w:fill="FFFFFF"/>
            <w:tcMar>
              <w:top w:w="0" w:type="dxa"/>
              <w:left w:w="0" w:type="dxa"/>
              <w:bottom w:w="0" w:type="dxa"/>
              <w:right w:w="150" w:type="dxa"/>
            </w:tcMar>
            <w:hideMark/>
          </w:tcPr>
          <w:p w:rsidR="009E7DAF" w:rsidRDefault="00DA7EF0" w:rsidP="0016034A">
            <w:pPr>
              <w:spacing w:after="0" w:line="360" w:lineRule="auto"/>
              <w:ind w:firstLine="567"/>
              <w:jc w:val="center"/>
              <w:outlineLvl w:val="0"/>
              <w:rPr>
                <w:rFonts w:ascii="Times New Roman" w:eastAsia="Times New Roman" w:hAnsi="Times New Roman" w:cs="Times New Roman"/>
                <w:b/>
                <w:color w:val="0B3805"/>
                <w:kern w:val="36"/>
                <w:sz w:val="28"/>
                <w:szCs w:val="28"/>
                <w:lang w:eastAsia="ru-RU"/>
              </w:rPr>
            </w:pPr>
            <w:r w:rsidRPr="0016034A">
              <w:rPr>
                <w:rFonts w:ascii="Times New Roman" w:eastAsia="Times New Roman" w:hAnsi="Times New Roman" w:cs="Times New Roman"/>
                <w:b/>
                <w:color w:val="0B3805"/>
                <w:kern w:val="36"/>
                <w:sz w:val="28"/>
                <w:szCs w:val="28"/>
                <w:lang w:eastAsia="ru-RU"/>
              </w:rPr>
              <w:t>Совместно</w:t>
            </w:r>
            <w:r w:rsidR="009E7DAF">
              <w:rPr>
                <w:rFonts w:ascii="Times New Roman" w:eastAsia="Times New Roman" w:hAnsi="Times New Roman" w:cs="Times New Roman"/>
                <w:b/>
                <w:color w:val="0B3805"/>
                <w:kern w:val="36"/>
                <w:sz w:val="28"/>
                <w:szCs w:val="28"/>
                <w:lang w:eastAsia="ru-RU"/>
              </w:rPr>
              <w:t xml:space="preserve">е родительское собрание </w:t>
            </w:r>
          </w:p>
          <w:p w:rsidR="00DA7EF0" w:rsidRPr="0016034A" w:rsidRDefault="009E7DAF" w:rsidP="0016034A">
            <w:pPr>
              <w:spacing w:after="0" w:line="360" w:lineRule="auto"/>
              <w:ind w:firstLine="567"/>
              <w:jc w:val="center"/>
              <w:outlineLvl w:val="0"/>
              <w:rPr>
                <w:rFonts w:ascii="Times New Roman" w:eastAsia="Times New Roman" w:hAnsi="Times New Roman" w:cs="Times New Roman"/>
                <w:b/>
                <w:color w:val="0B3805"/>
                <w:kern w:val="36"/>
                <w:sz w:val="28"/>
                <w:szCs w:val="28"/>
                <w:lang w:eastAsia="ru-RU"/>
              </w:rPr>
            </w:pPr>
            <w:r>
              <w:rPr>
                <w:rFonts w:ascii="Times New Roman" w:eastAsia="Times New Roman" w:hAnsi="Times New Roman" w:cs="Times New Roman"/>
                <w:b/>
                <w:color w:val="0B3805"/>
                <w:kern w:val="36"/>
                <w:sz w:val="28"/>
                <w:szCs w:val="28"/>
                <w:lang w:eastAsia="ru-RU"/>
              </w:rPr>
              <w:t xml:space="preserve"> Т</w:t>
            </w:r>
            <w:r w:rsidR="00DA7EF0" w:rsidRPr="0016034A">
              <w:rPr>
                <w:rFonts w:ascii="Times New Roman" w:eastAsia="Times New Roman" w:hAnsi="Times New Roman" w:cs="Times New Roman"/>
                <w:b/>
                <w:color w:val="0B3805"/>
                <w:kern w:val="36"/>
                <w:sz w:val="28"/>
                <w:szCs w:val="28"/>
                <w:lang w:eastAsia="ru-RU"/>
              </w:rPr>
              <w:t>ема: «Безопасность ребенка – наша главная цель»</w:t>
            </w:r>
          </w:p>
        </w:tc>
        <w:tc>
          <w:tcPr>
            <w:tcW w:w="0" w:type="auto"/>
            <w:shd w:val="clear" w:color="auto" w:fill="FFFFFF"/>
            <w:noWrap/>
            <w:tcMar>
              <w:top w:w="60" w:type="dxa"/>
              <w:left w:w="0" w:type="dxa"/>
              <w:bottom w:w="0" w:type="dxa"/>
              <w:right w:w="150" w:type="dxa"/>
            </w:tcMar>
            <w:hideMark/>
          </w:tcPr>
          <w:p w:rsidR="00DA7EF0" w:rsidRPr="0016034A" w:rsidRDefault="00DA7EF0" w:rsidP="0016034A">
            <w:pPr>
              <w:spacing w:after="0" w:line="360" w:lineRule="auto"/>
              <w:ind w:firstLine="567"/>
              <w:jc w:val="both"/>
              <w:rPr>
                <w:rFonts w:ascii="Times New Roman" w:eastAsia="Times New Roman" w:hAnsi="Times New Roman" w:cs="Times New Roman"/>
                <w:color w:val="999999"/>
                <w:sz w:val="28"/>
                <w:szCs w:val="28"/>
                <w:lang w:eastAsia="ru-RU"/>
              </w:rPr>
            </w:pPr>
            <w:r w:rsidRPr="0016034A">
              <w:rPr>
                <w:rFonts w:ascii="Times New Roman" w:eastAsia="Times New Roman" w:hAnsi="Times New Roman" w:cs="Times New Roman"/>
                <w:color w:val="999999"/>
                <w:sz w:val="28"/>
                <w:szCs w:val="28"/>
                <w:lang w:eastAsia="ru-RU"/>
              </w:rPr>
              <w:t>  </w:t>
            </w:r>
          </w:p>
        </w:tc>
      </w:tr>
    </w:tbl>
    <w:p w:rsidR="00DA7EF0"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b/>
          <w:color w:val="000000"/>
          <w:sz w:val="28"/>
          <w:szCs w:val="28"/>
          <w:lang w:eastAsia="ru-RU"/>
        </w:rPr>
        <w:t>Цель:</w:t>
      </w:r>
      <w:r w:rsidRPr="0016034A">
        <w:rPr>
          <w:rFonts w:ascii="Times New Roman" w:eastAsia="Times New Roman" w:hAnsi="Times New Roman" w:cs="Times New Roman"/>
          <w:color w:val="000000"/>
          <w:sz w:val="28"/>
          <w:szCs w:val="28"/>
          <w:lang w:eastAsia="ru-RU"/>
        </w:rPr>
        <w:t xml:space="preserve"> Повышение активности родителей, как участников воспитательного процесса. Формирование у детей и взрослых знаний и навыков безопасного поведения, опыта, учить применять правила в различных жизненных ситуациях.</w:t>
      </w:r>
    </w:p>
    <w:p w:rsidR="0016034A" w:rsidRPr="0016034A" w:rsidRDefault="0016034A"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b/>
          <w:color w:val="000000"/>
          <w:sz w:val="28"/>
          <w:szCs w:val="28"/>
          <w:lang w:eastAsia="ru-RU"/>
        </w:rPr>
        <w:t>Индивидуальная работа:</w:t>
      </w:r>
      <w:r w:rsidRPr="0016034A">
        <w:rPr>
          <w:rFonts w:ascii="Times New Roman" w:eastAsia="Times New Roman" w:hAnsi="Times New Roman" w:cs="Times New Roman"/>
          <w:color w:val="000000"/>
          <w:sz w:val="28"/>
          <w:szCs w:val="28"/>
          <w:lang w:eastAsia="ru-RU"/>
        </w:rPr>
        <w:t xml:space="preserve"> разучивание с детьми стихов.</w:t>
      </w:r>
    </w:p>
    <w:p w:rsidR="0016034A" w:rsidRPr="0016034A" w:rsidRDefault="0016034A"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b/>
          <w:color w:val="000000"/>
          <w:sz w:val="28"/>
          <w:szCs w:val="28"/>
          <w:lang w:eastAsia="ru-RU"/>
        </w:rPr>
        <w:t>Наглядная информация:</w:t>
      </w:r>
      <w:r w:rsidRPr="0016034A">
        <w:rPr>
          <w:rFonts w:ascii="Times New Roman" w:eastAsia="Times New Roman" w:hAnsi="Times New Roman" w:cs="Times New Roman"/>
          <w:color w:val="000000"/>
          <w:sz w:val="28"/>
          <w:szCs w:val="28"/>
          <w:lang w:eastAsia="ru-RU"/>
        </w:rPr>
        <w:t xml:space="preserve"> плакаты с изображением различных опасных ситуаций в быту, в лесу, с огнем, на дороге</w:t>
      </w:r>
    </w:p>
    <w:p w:rsidR="0016034A" w:rsidRPr="0016034A" w:rsidRDefault="0016034A"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b/>
          <w:color w:val="000000"/>
          <w:sz w:val="28"/>
          <w:szCs w:val="28"/>
          <w:lang w:eastAsia="ru-RU"/>
        </w:rPr>
        <w:t>Предварительная работа:</w:t>
      </w:r>
      <w:r w:rsidRPr="0016034A">
        <w:rPr>
          <w:rFonts w:ascii="Times New Roman" w:eastAsia="Times New Roman" w:hAnsi="Times New Roman" w:cs="Times New Roman"/>
          <w:color w:val="000000"/>
          <w:sz w:val="28"/>
          <w:szCs w:val="28"/>
          <w:lang w:eastAsia="ru-RU"/>
        </w:rPr>
        <w:t xml:space="preserve"> беседы с детьми, анкетирование родителей, рассматривание с детьми альбомов «Опасные ситуации», д/игры: «Правила для пешехода», «Пожароопасные предметы», «Будем беречь и охранять природу», «Если ты заблудился».</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w:t>
      </w:r>
      <w:r w:rsidRPr="0016034A">
        <w:rPr>
          <w:rFonts w:ascii="Times New Roman" w:eastAsia="Times New Roman" w:hAnsi="Times New Roman" w:cs="Times New Roman"/>
          <w:b/>
          <w:color w:val="000000"/>
          <w:sz w:val="28"/>
          <w:szCs w:val="28"/>
          <w:lang w:eastAsia="ru-RU"/>
        </w:rPr>
        <w:t>Ход мероприятия</w:t>
      </w:r>
      <w:r w:rsidR="00392F5F" w:rsidRPr="0016034A">
        <w:rPr>
          <w:rFonts w:ascii="Times New Roman" w:eastAsia="Times New Roman" w:hAnsi="Times New Roman" w:cs="Times New Roman"/>
          <w:b/>
          <w:color w:val="000000"/>
          <w:sz w:val="28"/>
          <w:szCs w:val="28"/>
          <w:lang w:eastAsia="ru-RU"/>
        </w:rPr>
        <w:t>:</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Добрый день уважаемые родители!</w:t>
      </w:r>
    </w:p>
    <w:p w:rsidR="00DA7EF0" w:rsidRPr="0016034A" w:rsidRDefault="0016034A"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DA7EF0" w:rsidRPr="0016034A">
        <w:rPr>
          <w:rFonts w:ascii="Times New Roman" w:eastAsia="Times New Roman" w:hAnsi="Times New Roman" w:cs="Times New Roman"/>
          <w:color w:val="000000"/>
          <w:sz w:val="28"/>
          <w:szCs w:val="28"/>
          <w:lang w:eastAsia="ru-RU"/>
        </w:rPr>
        <w:t>Самое ценное в жизни взрослых – это дети. Зачастую наших детей подстерегает множество опасностей. Задача нас,  взрослых, - остерегать и защищать ребенка. Правильно подготовить его к встрече с различными сложными, а порой и опасными жизненными ситуациями</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Безопасность и здоровый образ жизни – это не просто сумма усвоенных знаний, стиль жизни, адекватное поведение в различных, в том числе неожиданных ситуациях. Главной задачей педагогов и родителей является стимулирование развития у детей самостоятельности и ответственности за свое поведение.</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xml:space="preserve">   В период дошкольного  детства ребенок знакомиться с большим количеством правил, норм, предостережений, требований. Нередко  в силу различных причин их выполнение оказывается </w:t>
      </w:r>
      <w:proofErr w:type="gramStart"/>
      <w:r w:rsidRPr="0016034A">
        <w:rPr>
          <w:rFonts w:ascii="Times New Roman" w:eastAsia="Times New Roman" w:hAnsi="Times New Roman" w:cs="Times New Roman"/>
          <w:color w:val="000000"/>
          <w:sz w:val="28"/>
          <w:szCs w:val="28"/>
          <w:lang w:eastAsia="ru-RU"/>
        </w:rPr>
        <w:t>мало эффективным</w:t>
      </w:r>
      <w:proofErr w:type="gramEnd"/>
      <w:r w:rsidRPr="0016034A">
        <w:rPr>
          <w:rFonts w:ascii="Times New Roman" w:eastAsia="Times New Roman" w:hAnsi="Times New Roman" w:cs="Times New Roman"/>
          <w:color w:val="000000"/>
          <w:sz w:val="28"/>
          <w:szCs w:val="28"/>
          <w:lang w:eastAsia="ru-RU"/>
        </w:rPr>
        <w:t xml:space="preserve">. </w:t>
      </w:r>
      <w:proofErr w:type="gramStart"/>
      <w:r w:rsidRPr="0016034A">
        <w:rPr>
          <w:rFonts w:ascii="Times New Roman" w:eastAsia="Times New Roman" w:hAnsi="Times New Roman" w:cs="Times New Roman"/>
          <w:color w:val="000000"/>
          <w:sz w:val="28"/>
          <w:szCs w:val="28"/>
          <w:lang w:eastAsia="ru-RU"/>
        </w:rPr>
        <w:t>Определяя основное содержание и направление развития детей мы с Вами</w:t>
      </w:r>
      <w:proofErr w:type="gramEnd"/>
      <w:r w:rsidRPr="0016034A">
        <w:rPr>
          <w:rFonts w:ascii="Times New Roman" w:eastAsia="Times New Roman" w:hAnsi="Times New Roman" w:cs="Times New Roman"/>
          <w:color w:val="000000"/>
          <w:sz w:val="28"/>
          <w:szCs w:val="28"/>
          <w:lang w:eastAsia="ru-RU"/>
        </w:rPr>
        <w:t xml:space="preserve">, должны выделить такие правила поведения, которые должны выполнять дети </w:t>
      </w:r>
      <w:r w:rsidRPr="0016034A">
        <w:rPr>
          <w:rFonts w:ascii="Times New Roman" w:eastAsia="Times New Roman" w:hAnsi="Times New Roman" w:cs="Times New Roman"/>
          <w:color w:val="000000"/>
          <w:sz w:val="28"/>
          <w:szCs w:val="28"/>
          <w:lang w:eastAsia="ru-RU"/>
        </w:rPr>
        <w:lastRenderedPageBreak/>
        <w:t>неукоснительно, так как от этого зависит их здоровье и безопасность. Эти правила нам с Вами следует подробно разъяснять детям и следить за их выполнением.</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xml:space="preserve">   Тема детской безопасности актуальна в любой день и час. Ведущие специалисты насчитали около ста шестидесяти ситуаций, в которых ребенок может </w:t>
      </w:r>
      <w:r w:rsidR="00966891">
        <w:rPr>
          <w:rFonts w:ascii="Times New Roman" w:eastAsia="Times New Roman" w:hAnsi="Times New Roman" w:cs="Times New Roman"/>
          <w:color w:val="000000"/>
          <w:sz w:val="28"/>
          <w:szCs w:val="28"/>
          <w:lang w:eastAsia="ru-RU"/>
        </w:rPr>
        <w:t xml:space="preserve">пострадать. </w:t>
      </w:r>
      <w:proofErr w:type="gramStart"/>
      <w:r w:rsidR="00966891">
        <w:rPr>
          <w:rFonts w:ascii="Times New Roman" w:eastAsia="Times New Roman" w:hAnsi="Times New Roman" w:cs="Times New Roman"/>
          <w:color w:val="000000"/>
          <w:sz w:val="28"/>
          <w:szCs w:val="28"/>
          <w:lang w:eastAsia="ru-RU"/>
        </w:rPr>
        <w:t>Например</w:t>
      </w:r>
      <w:proofErr w:type="gramEnd"/>
      <w:r w:rsidR="00966891">
        <w:rPr>
          <w:rFonts w:ascii="Times New Roman" w:eastAsia="Times New Roman" w:hAnsi="Times New Roman" w:cs="Times New Roman"/>
          <w:color w:val="000000"/>
          <w:sz w:val="28"/>
          <w:szCs w:val="28"/>
          <w:lang w:eastAsia="ru-RU"/>
        </w:rPr>
        <w:t xml:space="preserve"> с дорожно-</w:t>
      </w:r>
      <w:r w:rsidRPr="0016034A">
        <w:rPr>
          <w:rFonts w:ascii="Times New Roman" w:eastAsia="Times New Roman" w:hAnsi="Times New Roman" w:cs="Times New Roman"/>
          <w:color w:val="000000"/>
          <w:sz w:val="28"/>
          <w:szCs w:val="28"/>
          <w:lang w:eastAsia="ru-RU"/>
        </w:rPr>
        <w:t>транспортными происшествиями связано - семнадцать ситуаций, с качелями – пять, с ожогами пять ситуаций.</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Самый пик травматизма связан с сезонными изменениями и приходится он на май, средняя степень на – конец августа, начало сентября, затем – январь, а самый низкий пик травматизма на ноябрь. Также травматизм соотносится между мальчиками и девочками 4:1. В травматизме ведущую роль играют эмоции, необдуманный риск. Вот так и получается, что мальчики чаще попадают в больницы.</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Большой процент травматизма дают дорожно-транспортные происшествия, затем ушибы и черепно-мозговые травмы, которые происходят в быту, очень много отравлений, укусов собак и других несчастных случаев, которые происходят дома.</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Безопасный образ жизни – понятие емкое.  В рамках старшего дошкольного возраста мы включаем в него, как минимум два компонента:</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знание различных правил безопасности;</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умение их применять в различных жизненных ситуациях.</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xml:space="preserve">    Учитывая особенности познавательного развития детей 5-6 лет, </w:t>
      </w:r>
      <w:proofErr w:type="gramStart"/>
      <w:r w:rsidRPr="0016034A">
        <w:rPr>
          <w:rFonts w:ascii="Times New Roman" w:eastAsia="Times New Roman" w:hAnsi="Times New Roman" w:cs="Times New Roman"/>
          <w:color w:val="000000"/>
          <w:sz w:val="28"/>
          <w:szCs w:val="28"/>
          <w:lang w:eastAsia="ru-RU"/>
        </w:rPr>
        <w:t>выражающееся</w:t>
      </w:r>
      <w:proofErr w:type="gramEnd"/>
      <w:r w:rsidRPr="0016034A">
        <w:rPr>
          <w:rFonts w:ascii="Times New Roman" w:eastAsia="Times New Roman" w:hAnsi="Times New Roman" w:cs="Times New Roman"/>
          <w:color w:val="000000"/>
          <w:sz w:val="28"/>
          <w:szCs w:val="28"/>
          <w:lang w:eastAsia="ru-RU"/>
        </w:rPr>
        <w:t xml:space="preserve"> в стремлении находить новые сведения о мире, в средней группе мы больше изучаем с детьми различные правила безопасности</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С какими же правилами безопасности мо</w:t>
      </w:r>
      <w:r w:rsidR="00966891">
        <w:rPr>
          <w:rFonts w:ascii="Times New Roman" w:eastAsia="Times New Roman" w:hAnsi="Times New Roman" w:cs="Times New Roman"/>
          <w:color w:val="000000"/>
          <w:sz w:val="28"/>
          <w:szCs w:val="28"/>
          <w:lang w:eastAsia="ru-RU"/>
        </w:rPr>
        <w:t>жно знакомить детей 5 - 6 лет?  Э</w:t>
      </w:r>
      <w:r w:rsidRPr="0016034A">
        <w:rPr>
          <w:rFonts w:ascii="Times New Roman" w:eastAsia="Times New Roman" w:hAnsi="Times New Roman" w:cs="Times New Roman"/>
          <w:color w:val="000000"/>
          <w:sz w:val="28"/>
          <w:szCs w:val="28"/>
          <w:lang w:eastAsia="ru-RU"/>
        </w:rPr>
        <w:t>ти правила делятся на 2 группы:</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1. </w:t>
      </w:r>
      <w:r w:rsidRPr="0016034A">
        <w:rPr>
          <w:rFonts w:ascii="Times New Roman" w:eastAsia="Times New Roman" w:hAnsi="Times New Roman" w:cs="Times New Roman"/>
          <w:b/>
          <w:bCs/>
          <w:color w:val="000000"/>
          <w:sz w:val="28"/>
          <w:szCs w:val="28"/>
          <w:lang w:eastAsia="ru-RU"/>
        </w:rPr>
        <w:t>Правила, которые необходимо знать всем детям;</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2. </w:t>
      </w:r>
      <w:r w:rsidRPr="0016034A">
        <w:rPr>
          <w:rFonts w:ascii="Times New Roman" w:eastAsia="Times New Roman" w:hAnsi="Times New Roman" w:cs="Times New Roman"/>
          <w:b/>
          <w:bCs/>
          <w:color w:val="000000"/>
          <w:sz w:val="28"/>
          <w:szCs w:val="28"/>
          <w:lang w:eastAsia="ru-RU"/>
        </w:rPr>
        <w:t>Правила,</w:t>
      </w:r>
      <w:r w:rsidRPr="0016034A">
        <w:rPr>
          <w:rFonts w:ascii="Times New Roman" w:eastAsia="Times New Roman" w:hAnsi="Times New Roman" w:cs="Times New Roman"/>
          <w:color w:val="000000"/>
          <w:sz w:val="28"/>
          <w:szCs w:val="28"/>
          <w:lang w:eastAsia="ru-RU"/>
        </w:rPr>
        <w:t> </w:t>
      </w:r>
      <w:r w:rsidRPr="0016034A">
        <w:rPr>
          <w:rFonts w:ascii="Times New Roman" w:eastAsia="Times New Roman" w:hAnsi="Times New Roman" w:cs="Times New Roman"/>
          <w:b/>
          <w:bCs/>
          <w:color w:val="000000"/>
          <w:sz w:val="28"/>
          <w:szCs w:val="28"/>
          <w:lang w:eastAsia="ru-RU"/>
        </w:rPr>
        <w:t>определяются особенностями места проживания детей;</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К первой группе правил безопасности относятся следующие:</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b/>
          <w:bCs/>
          <w:color w:val="000000"/>
          <w:sz w:val="28"/>
          <w:szCs w:val="28"/>
          <w:lang w:eastAsia="ru-RU"/>
        </w:rPr>
        <w:t>- Ребенок потерялся или заблудился</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Если обратиться к анализу бесед с детьми, то по их результатам мы видим, что наши дети не смогут правильно выйти из ситуации. Так как большинство из них не знают домашний адрес, как зовут родителей, домашний телефон, не знают, как нужно обратиться за помощью к взрослым.</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Чтобы помочь себе ребенок должен знать следующее:</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в  случае неприятности обратиться за помощью к взрослому;</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знать и называть свое имя и фамилию;</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знать и называть свой возраст, ближе  к шести годам – дату рождения;</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знать и называть свой полный домашний адрес (город, улицу, дом, квартиру)</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знать, называть уметь записывать свой домашний телефон (телефон близких родственников);</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А сейчас мы с детьми покажем Вам фрагмент беседы, которые мы проводим в детском саду (воспитатель приглашает детей, дети рассаживаются на заранее приготовленные места)</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b/>
          <w:bCs/>
          <w:color w:val="000000"/>
          <w:sz w:val="28"/>
          <w:szCs w:val="28"/>
          <w:lang w:eastAsia="ru-RU"/>
        </w:rPr>
        <w:t>     </w:t>
      </w:r>
      <w:r w:rsidRPr="0016034A">
        <w:rPr>
          <w:rFonts w:ascii="Times New Roman" w:eastAsia="Times New Roman" w:hAnsi="Times New Roman" w:cs="Times New Roman"/>
          <w:color w:val="000000"/>
          <w:sz w:val="28"/>
          <w:szCs w:val="28"/>
          <w:lang w:eastAsia="ru-RU"/>
        </w:rPr>
        <w:t> -</w:t>
      </w:r>
      <w:r w:rsidRPr="0016034A">
        <w:rPr>
          <w:rFonts w:ascii="Times New Roman" w:eastAsia="Times New Roman" w:hAnsi="Times New Roman" w:cs="Times New Roman"/>
          <w:b/>
          <w:bCs/>
          <w:color w:val="000000"/>
          <w:sz w:val="28"/>
          <w:szCs w:val="28"/>
          <w:lang w:eastAsia="ru-RU"/>
        </w:rPr>
        <w:t> Воспитатель:</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Очень давно, люди  научились добывать огонь. Огонь, верно, служит человеку. И сегодня  без огня не обойтись, он согревает и кормит нас. Но когда люди забывают об осторожном обращении с огнём, он становится смертельно опасным. Огонь, выходя из повиновения, не щадит ни кого и ничего, возникает пожар. Пожар не случайность, а результат не правильного поведения.</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Скажите мне, можно ли оставлять включенным телевизор? (ответы детей).</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Почему детям не разрешается включать газовую плиту?</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Как вызвать пожарную машину, если случился пожар?</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Что нужно сообщить, набрав номер пожарной службы?</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А сейчас по</w:t>
      </w:r>
      <w:r w:rsidR="00966891">
        <w:rPr>
          <w:rFonts w:ascii="Times New Roman" w:eastAsia="Times New Roman" w:hAnsi="Times New Roman" w:cs="Times New Roman"/>
          <w:color w:val="000000"/>
          <w:sz w:val="28"/>
          <w:szCs w:val="28"/>
          <w:lang w:eastAsia="ru-RU"/>
        </w:rPr>
        <w:t>играем в игру «Польза и вред огня</w:t>
      </w:r>
      <w:r w:rsidRPr="0016034A">
        <w:rPr>
          <w:rFonts w:ascii="Times New Roman" w:eastAsia="Times New Roman" w:hAnsi="Times New Roman" w:cs="Times New Roman"/>
          <w:color w:val="000000"/>
          <w:sz w:val="28"/>
          <w:szCs w:val="28"/>
          <w:lang w:eastAsia="ru-RU"/>
        </w:rPr>
        <w:t>»</w:t>
      </w:r>
    </w:p>
    <w:p w:rsidR="00DA7EF0" w:rsidRPr="0016034A" w:rsidRDefault="00966891"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(У каждого ребёнка в руках 2 смайлика – весёлый и грустный.</w:t>
      </w:r>
      <w:proofErr w:type="gramEnd"/>
      <w:r>
        <w:rPr>
          <w:rFonts w:ascii="Times New Roman" w:eastAsia="Times New Roman" w:hAnsi="Times New Roman" w:cs="Times New Roman"/>
          <w:color w:val="000000"/>
          <w:sz w:val="28"/>
          <w:szCs w:val="28"/>
          <w:lang w:eastAsia="ru-RU"/>
        </w:rPr>
        <w:t xml:space="preserve"> Воспитатель называет различные ситуации. В зависимости от её значения, ребята показывают смайлики. Если это польза огня – весёлый смайлик, вред – грустный.</w:t>
      </w:r>
      <w:proofErr w:type="gramStart"/>
      <w:r>
        <w:rPr>
          <w:rFonts w:ascii="Times New Roman" w:eastAsia="Times New Roman" w:hAnsi="Times New Roman" w:cs="Times New Roman"/>
          <w:color w:val="000000"/>
          <w:sz w:val="28"/>
          <w:szCs w:val="28"/>
          <w:lang w:eastAsia="ru-RU"/>
        </w:rPr>
        <w:t xml:space="preserve"> </w:t>
      </w:r>
      <w:r w:rsidR="00DA7EF0" w:rsidRPr="0016034A">
        <w:rPr>
          <w:rFonts w:ascii="Times New Roman" w:eastAsia="Times New Roman" w:hAnsi="Times New Roman" w:cs="Times New Roman"/>
          <w:color w:val="000000"/>
          <w:sz w:val="28"/>
          <w:szCs w:val="28"/>
          <w:lang w:eastAsia="ru-RU"/>
        </w:rPr>
        <w:t>)</w:t>
      </w:r>
      <w:proofErr w:type="gramEnd"/>
    </w:p>
    <w:p w:rsidR="00DA7EF0" w:rsidRDefault="00DA7EF0" w:rsidP="0016034A">
      <w:pPr>
        <w:shd w:val="clear" w:color="auto" w:fill="FFFFFF"/>
        <w:spacing w:after="0" w:line="360" w:lineRule="auto"/>
        <w:ind w:firstLine="567"/>
        <w:jc w:val="both"/>
        <w:rPr>
          <w:rFonts w:ascii="Times New Roman" w:eastAsia="Times New Roman" w:hAnsi="Times New Roman" w:cs="Times New Roman"/>
          <w:b/>
          <w:color w:val="000000"/>
          <w:sz w:val="28"/>
          <w:szCs w:val="28"/>
          <w:lang w:eastAsia="ru-RU"/>
        </w:rPr>
      </w:pPr>
      <w:r w:rsidRPr="00B21670">
        <w:rPr>
          <w:rFonts w:ascii="Times New Roman" w:eastAsia="Times New Roman" w:hAnsi="Times New Roman" w:cs="Times New Roman"/>
          <w:b/>
          <w:color w:val="000000"/>
          <w:sz w:val="28"/>
          <w:szCs w:val="28"/>
          <w:lang w:eastAsia="ru-RU"/>
        </w:rPr>
        <w:t>Воспитатель:</w:t>
      </w:r>
    </w:p>
    <w:p w:rsidR="00B21670" w:rsidRDefault="00B2167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Молодцы, ребята! А сейчас послушайте стихотворение об этом. (Ребёнок читает стихотворение</w:t>
      </w:r>
      <w:proofErr w:type="gramStart"/>
      <w:r>
        <w:rPr>
          <w:rFonts w:ascii="Times New Roman" w:eastAsia="Times New Roman" w:hAnsi="Times New Roman" w:cs="Times New Roman"/>
          <w:color w:val="000000"/>
          <w:sz w:val="28"/>
          <w:szCs w:val="28"/>
          <w:lang w:eastAsia="ru-RU"/>
        </w:rPr>
        <w:t xml:space="preserve"> )</w:t>
      </w:r>
      <w:proofErr w:type="gramEnd"/>
    </w:p>
    <w:p w:rsidR="00B21670" w:rsidRPr="00B21670" w:rsidRDefault="00B21670" w:rsidP="00B21670">
      <w:pPr>
        <w:spacing w:after="0" w:line="360" w:lineRule="auto"/>
        <w:jc w:val="both"/>
        <w:rPr>
          <w:rFonts w:ascii="Times New Roman" w:eastAsia="Times New Roman" w:hAnsi="Times New Roman" w:cs="Times New Roman"/>
          <w:sz w:val="28"/>
          <w:szCs w:val="28"/>
          <w:lang w:eastAsia="ru-RU"/>
        </w:rPr>
      </w:pPr>
      <w:r w:rsidRPr="00B21670">
        <w:rPr>
          <w:rFonts w:ascii="Times New Roman" w:eastAsia="Times New Roman" w:hAnsi="Times New Roman" w:cs="Times New Roman"/>
          <w:sz w:val="28"/>
          <w:szCs w:val="28"/>
          <w:lang w:eastAsia="ru-RU"/>
        </w:rPr>
        <w:t>Мне бабуля говорила,</w:t>
      </w:r>
    </w:p>
    <w:p w:rsidR="00B21670" w:rsidRPr="00B21670" w:rsidRDefault="00B21670" w:rsidP="00B21670">
      <w:pPr>
        <w:spacing w:after="0" w:line="360" w:lineRule="auto"/>
        <w:jc w:val="both"/>
        <w:rPr>
          <w:rFonts w:ascii="Times New Roman" w:eastAsia="Times New Roman" w:hAnsi="Times New Roman" w:cs="Times New Roman"/>
          <w:sz w:val="28"/>
          <w:szCs w:val="28"/>
          <w:lang w:eastAsia="ru-RU"/>
        </w:rPr>
      </w:pPr>
      <w:r w:rsidRPr="00B21670">
        <w:rPr>
          <w:rFonts w:ascii="Times New Roman" w:eastAsia="Times New Roman" w:hAnsi="Times New Roman" w:cs="Times New Roman"/>
          <w:sz w:val="28"/>
          <w:szCs w:val="28"/>
          <w:lang w:eastAsia="ru-RU"/>
        </w:rPr>
        <w:t>Что огонь нам друг и враг.</w:t>
      </w:r>
    </w:p>
    <w:p w:rsidR="00B21670" w:rsidRPr="00B21670" w:rsidRDefault="00B21670" w:rsidP="00B21670">
      <w:pPr>
        <w:spacing w:after="0" w:line="360" w:lineRule="auto"/>
        <w:jc w:val="both"/>
        <w:rPr>
          <w:rFonts w:ascii="Times New Roman" w:eastAsia="Times New Roman" w:hAnsi="Times New Roman" w:cs="Times New Roman"/>
          <w:sz w:val="28"/>
          <w:szCs w:val="28"/>
          <w:lang w:eastAsia="ru-RU"/>
        </w:rPr>
      </w:pPr>
      <w:r w:rsidRPr="00B21670">
        <w:rPr>
          <w:rFonts w:ascii="Times New Roman" w:eastAsia="Times New Roman" w:hAnsi="Times New Roman" w:cs="Times New Roman"/>
          <w:sz w:val="28"/>
          <w:szCs w:val="28"/>
          <w:lang w:eastAsia="ru-RU"/>
        </w:rPr>
        <w:t>Без него темно бы было,</w:t>
      </w:r>
    </w:p>
    <w:p w:rsidR="00B21670" w:rsidRPr="00B21670" w:rsidRDefault="00B21670" w:rsidP="00B21670">
      <w:pPr>
        <w:spacing w:after="0" w:line="360" w:lineRule="auto"/>
        <w:jc w:val="both"/>
        <w:rPr>
          <w:rFonts w:ascii="Times New Roman" w:eastAsia="Times New Roman" w:hAnsi="Times New Roman" w:cs="Times New Roman"/>
          <w:sz w:val="28"/>
          <w:szCs w:val="28"/>
          <w:lang w:eastAsia="ru-RU"/>
        </w:rPr>
      </w:pPr>
      <w:r w:rsidRPr="00B21670">
        <w:rPr>
          <w:rFonts w:ascii="Times New Roman" w:eastAsia="Times New Roman" w:hAnsi="Times New Roman" w:cs="Times New Roman"/>
          <w:sz w:val="28"/>
          <w:szCs w:val="28"/>
          <w:lang w:eastAsia="ru-RU"/>
        </w:rPr>
        <w:t>Жили б мы совсем не так.</w:t>
      </w:r>
    </w:p>
    <w:p w:rsidR="00B21670" w:rsidRPr="00B21670" w:rsidRDefault="00B21670" w:rsidP="00B21670">
      <w:pPr>
        <w:spacing w:after="0" w:line="360" w:lineRule="auto"/>
        <w:jc w:val="both"/>
        <w:rPr>
          <w:rFonts w:ascii="Times New Roman" w:eastAsia="Times New Roman" w:hAnsi="Times New Roman" w:cs="Times New Roman"/>
          <w:sz w:val="28"/>
          <w:szCs w:val="28"/>
          <w:lang w:eastAsia="ru-RU"/>
        </w:rPr>
      </w:pPr>
      <w:r w:rsidRPr="00B21670">
        <w:rPr>
          <w:rFonts w:ascii="Times New Roman" w:eastAsia="Times New Roman" w:hAnsi="Times New Roman" w:cs="Times New Roman"/>
          <w:sz w:val="28"/>
          <w:szCs w:val="28"/>
          <w:lang w:eastAsia="ru-RU"/>
        </w:rPr>
        <w:t>Мы б от холода дрожали,</w:t>
      </w:r>
    </w:p>
    <w:p w:rsidR="00B21670" w:rsidRPr="00B21670" w:rsidRDefault="00B21670" w:rsidP="00B21670">
      <w:pPr>
        <w:spacing w:after="0" w:line="360" w:lineRule="auto"/>
        <w:jc w:val="both"/>
        <w:rPr>
          <w:rFonts w:ascii="Times New Roman" w:eastAsia="Times New Roman" w:hAnsi="Times New Roman" w:cs="Times New Roman"/>
          <w:sz w:val="28"/>
          <w:szCs w:val="28"/>
          <w:lang w:eastAsia="ru-RU"/>
        </w:rPr>
      </w:pPr>
      <w:r w:rsidRPr="00B21670">
        <w:rPr>
          <w:rFonts w:ascii="Times New Roman" w:eastAsia="Times New Roman" w:hAnsi="Times New Roman" w:cs="Times New Roman"/>
          <w:sz w:val="28"/>
          <w:szCs w:val="28"/>
          <w:lang w:eastAsia="ru-RU"/>
        </w:rPr>
        <w:t>Превратились бы в пингвинов</w:t>
      </w:r>
    </w:p>
    <w:p w:rsidR="00B21670" w:rsidRPr="00B21670" w:rsidRDefault="00B21670" w:rsidP="00B21670">
      <w:pPr>
        <w:spacing w:after="0" w:line="360" w:lineRule="auto"/>
        <w:jc w:val="both"/>
        <w:rPr>
          <w:rFonts w:ascii="Times New Roman" w:eastAsia="Times New Roman" w:hAnsi="Times New Roman" w:cs="Times New Roman"/>
          <w:sz w:val="28"/>
          <w:szCs w:val="28"/>
          <w:lang w:eastAsia="ru-RU"/>
        </w:rPr>
      </w:pPr>
      <w:r w:rsidRPr="00B21670">
        <w:rPr>
          <w:rFonts w:ascii="Times New Roman" w:eastAsia="Times New Roman" w:hAnsi="Times New Roman" w:cs="Times New Roman"/>
          <w:sz w:val="28"/>
          <w:szCs w:val="28"/>
          <w:lang w:eastAsia="ru-RU"/>
        </w:rPr>
        <w:t>Или мамонтами стали,</w:t>
      </w:r>
    </w:p>
    <w:p w:rsidR="00B21670" w:rsidRPr="00B21670" w:rsidRDefault="00B21670" w:rsidP="00B21670">
      <w:pPr>
        <w:spacing w:after="0" w:line="360" w:lineRule="auto"/>
        <w:jc w:val="both"/>
        <w:rPr>
          <w:rFonts w:ascii="Times New Roman" w:eastAsia="Times New Roman" w:hAnsi="Times New Roman" w:cs="Times New Roman"/>
          <w:sz w:val="28"/>
          <w:szCs w:val="28"/>
          <w:lang w:eastAsia="ru-RU"/>
        </w:rPr>
      </w:pPr>
      <w:r w:rsidRPr="00B21670">
        <w:rPr>
          <w:rFonts w:ascii="Times New Roman" w:eastAsia="Times New Roman" w:hAnsi="Times New Roman" w:cs="Times New Roman"/>
          <w:sz w:val="28"/>
          <w:szCs w:val="28"/>
          <w:lang w:eastAsia="ru-RU"/>
        </w:rPr>
        <w:t>Обросли бы шерстью длинной.</w:t>
      </w:r>
    </w:p>
    <w:p w:rsidR="00B21670" w:rsidRPr="00B21670" w:rsidRDefault="00B21670" w:rsidP="00B21670">
      <w:pPr>
        <w:spacing w:after="0" w:line="360" w:lineRule="auto"/>
        <w:jc w:val="both"/>
        <w:rPr>
          <w:rFonts w:ascii="Times New Roman" w:eastAsia="Times New Roman" w:hAnsi="Times New Roman" w:cs="Times New Roman"/>
          <w:sz w:val="28"/>
          <w:szCs w:val="28"/>
          <w:lang w:eastAsia="ru-RU"/>
        </w:rPr>
      </w:pPr>
      <w:r w:rsidRPr="00B21670">
        <w:rPr>
          <w:rFonts w:ascii="Times New Roman" w:eastAsia="Times New Roman" w:hAnsi="Times New Roman" w:cs="Times New Roman"/>
          <w:sz w:val="28"/>
          <w:szCs w:val="28"/>
          <w:lang w:eastAsia="ru-RU"/>
        </w:rPr>
        <w:t>Телевизора б не знали,</w:t>
      </w:r>
    </w:p>
    <w:p w:rsidR="00B21670" w:rsidRPr="00B21670" w:rsidRDefault="00B21670" w:rsidP="00B21670">
      <w:pPr>
        <w:spacing w:after="0" w:line="360" w:lineRule="auto"/>
        <w:jc w:val="both"/>
        <w:rPr>
          <w:rFonts w:ascii="Times New Roman" w:eastAsia="Times New Roman" w:hAnsi="Times New Roman" w:cs="Times New Roman"/>
          <w:sz w:val="28"/>
          <w:szCs w:val="28"/>
          <w:lang w:eastAsia="ru-RU"/>
        </w:rPr>
      </w:pPr>
      <w:r w:rsidRPr="00B21670">
        <w:rPr>
          <w:rFonts w:ascii="Times New Roman" w:eastAsia="Times New Roman" w:hAnsi="Times New Roman" w:cs="Times New Roman"/>
          <w:sz w:val="28"/>
          <w:szCs w:val="28"/>
          <w:lang w:eastAsia="ru-RU"/>
        </w:rPr>
        <w:t>Ни поесть и ни попить,</w:t>
      </w:r>
    </w:p>
    <w:p w:rsidR="00B21670" w:rsidRPr="00B21670" w:rsidRDefault="00B21670" w:rsidP="00B21670">
      <w:pPr>
        <w:spacing w:after="0" w:line="360" w:lineRule="auto"/>
        <w:jc w:val="both"/>
        <w:rPr>
          <w:rFonts w:ascii="Times New Roman" w:eastAsia="Times New Roman" w:hAnsi="Times New Roman" w:cs="Times New Roman"/>
          <w:sz w:val="28"/>
          <w:szCs w:val="28"/>
          <w:lang w:eastAsia="ru-RU"/>
        </w:rPr>
      </w:pPr>
      <w:r w:rsidRPr="00B21670">
        <w:rPr>
          <w:rFonts w:ascii="Times New Roman" w:eastAsia="Times New Roman" w:hAnsi="Times New Roman" w:cs="Times New Roman"/>
          <w:sz w:val="28"/>
          <w:szCs w:val="28"/>
          <w:lang w:eastAsia="ru-RU"/>
        </w:rPr>
        <w:t>В «Денди» также б не играли,</w:t>
      </w:r>
    </w:p>
    <w:p w:rsidR="00B21670" w:rsidRPr="00B21670" w:rsidRDefault="00B21670" w:rsidP="00B21670">
      <w:pPr>
        <w:spacing w:after="0" w:line="360" w:lineRule="auto"/>
        <w:jc w:val="both"/>
        <w:rPr>
          <w:rFonts w:ascii="Times New Roman" w:eastAsia="Times New Roman" w:hAnsi="Times New Roman" w:cs="Times New Roman"/>
          <w:sz w:val="28"/>
          <w:szCs w:val="28"/>
          <w:lang w:eastAsia="ru-RU"/>
        </w:rPr>
      </w:pPr>
      <w:r w:rsidRPr="00B21670">
        <w:rPr>
          <w:rFonts w:ascii="Times New Roman" w:eastAsia="Times New Roman" w:hAnsi="Times New Roman" w:cs="Times New Roman"/>
          <w:sz w:val="28"/>
          <w:szCs w:val="28"/>
          <w:lang w:eastAsia="ru-RU"/>
        </w:rPr>
        <w:t>В общем, плохо было б жить.</w:t>
      </w:r>
    </w:p>
    <w:p w:rsidR="00B21670" w:rsidRPr="00B21670" w:rsidRDefault="00B2167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DA7EF0" w:rsidRPr="0016034A" w:rsidRDefault="00DA7EF0" w:rsidP="00B2167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Таким образом,  дети пяти лет должны знать следующие правила безопасности:</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нельзя играть со спичками и вообще с огнем;</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нельзя трогать газовые краны, баллоны;</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нельзя трогать и включать в сеть электроприборы;</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если увидишь где-нибудь пожар, беги и позови людей;</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если пожар возник по твоей вине – то самый правильный выход – это немедленно покинуть помещение, а не прятаться, позвать помощь и вызвать пожарную службу 01</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Следующие правила, которые относятся к первой группе – это </w:t>
      </w:r>
      <w:r w:rsidRPr="0016034A">
        <w:rPr>
          <w:rFonts w:ascii="Times New Roman" w:eastAsia="Times New Roman" w:hAnsi="Times New Roman" w:cs="Times New Roman"/>
          <w:b/>
          <w:bCs/>
          <w:i/>
          <w:iCs/>
          <w:color w:val="000000"/>
          <w:sz w:val="28"/>
          <w:szCs w:val="28"/>
          <w:lang w:eastAsia="ru-RU"/>
        </w:rPr>
        <w:t>правила безопасности в природе</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xml:space="preserve">     Природа – основа нашей жизни, но </w:t>
      </w:r>
      <w:proofErr w:type="gramStart"/>
      <w:r w:rsidRPr="0016034A">
        <w:rPr>
          <w:rFonts w:ascii="Times New Roman" w:eastAsia="Times New Roman" w:hAnsi="Times New Roman" w:cs="Times New Roman"/>
          <w:color w:val="000000"/>
          <w:sz w:val="28"/>
          <w:szCs w:val="28"/>
          <w:lang w:eastAsia="ru-RU"/>
        </w:rPr>
        <w:t>беспечных</w:t>
      </w:r>
      <w:proofErr w:type="gramEnd"/>
      <w:r w:rsidRPr="0016034A">
        <w:rPr>
          <w:rFonts w:ascii="Times New Roman" w:eastAsia="Times New Roman" w:hAnsi="Times New Roman" w:cs="Times New Roman"/>
          <w:color w:val="000000"/>
          <w:sz w:val="28"/>
          <w:szCs w:val="28"/>
          <w:lang w:eastAsia="ru-RU"/>
        </w:rPr>
        <w:t xml:space="preserve"> и беззаботных она наказывает.</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Детям следует  знать следующие правила:</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не бросайся камнем и твердыми снежками;</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во время снеготаяния, не ходи возле высоких домов, откуда в любой момент могут упасть сосульки, пласты снега;</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не дразни животных;</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xml:space="preserve">- не рви и </w:t>
      </w:r>
      <w:proofErr w:type="gramStart"/>
      <w:r w:rsidRPr="0016034A">
        <w:rPr>
          <w:rFonts w:ascii="Times New Roman" w:eastAsia="Times New Roman" w:hAnsi="Times New Roman" w:cs="Times New Roman"/>
          <w:color w:val="000000"/>
          <w:sz w:val="28"/>
          <w:szCs w:val="28"/>
          <w:lang w:eastAsia="ru-RU"/>
        </w:rPr>
        <w:t>не бери в рот плоды</w:t>
      </w:r>
      <w:proofErr w:type="gramEnd"/>
      <w:r w:rsidRPr="0016034A">
        <w:rPr>
          <w:rFonts w:ascii="Times New Roman" w:eastAsia="Times New Roman" w:hAnsi="Times New Roman" w:cs="Times New Roman"/>
          <w:color w:val="000000"/>
          <w:sz w:val="28"/>
          <w:szCs w:val="28"/>
          <w:lang w:eastAsia="ru-RU"/>
        </w:rPr>
        <w:t>, растений, которые ты не знаешь;</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не лезь в воду, если не видишь мелкого дна;</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если промокнешь, немедленно переоденься и переобуйся;</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не поджигай в лесу сухую траву;</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xml:space="preserve">А сейчас немного отдохнем и </w:t>
      </w:r>
      <w:proofErr w:type="gramStart"/>
      <w:r w:rsidRPr="0016034A">
        <w:rPr>
          <w:rFonts w:ascii="Times New Roman" w:eastAsia="Times New Roman" w:hAnsi="Times New Roman" w:cs="Times New Roman"/>
          <w:color w:val="000000"/>
          <w:sz w:val="28"/>
          <w:szCs w:val="28"/>
          <w:lang w:eastAsia="ru-RU"/>
        </w:rPr>
        <w:t>узнаем</w:t>
      </w:r>
      <w:proofErr w:type="gramEnd"/>
      <w:r w:rsidRPr="0016034A">
        <w:rPr>
          <w:rFonts w:ascii="Times New Roman" w:eastAsia="Times New Roman" w:hAnsi="Times New Roman" w:cs="Times New Roman"/>
          <w:color w:val="000000"/>
          <w:sz w:val="28"/>
          <w:szCs w:val="28"/>
          <w:lang w:eastAsia="ru-RU"/>
        </w:rPr>
        <w:t xml:space="preserve"> какие же правила знают родители.</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(воспитатель приглашает детей)</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1-ы</w:t>
      </w:r>
      <w:r w:rsidR="00B21670">
        <w:rPr>
          <w:rFonts w:ascii="Times New Roman" w:eastAsia="Times New Roman" w:hAnsi="Times New Roman" w:cs="Times New Roman"/>
          <w:color w:val="000000"/>
          <w:sz w:val="28"/>
          <w:szCs w:val="28"/>
          <w:lang w:eastAsia="ru-RU"/>
        </w:rPr>
        <w:t>й</w:t>
      </w:r>
      <w:r w:rsidRPr="0016034A">
        <w:rPr>
          <w:rFonts w:ascii="Times New Roman" w:eastAsia="Times New Roman" w:hAnsi="Times New Roman" w:cs="Times New Roman"/>
          <w:color w:val="000000"/>
          <w:sz w:val="28"/>
          <w:szCs w:val="28"/>
          <w:lang w:eastAsia="ru-RU"/>
        </w:rPr>
        <w:t xml:space="preserve"> ребенок:</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 Представьте уважаемые родители, вам пять лет, нужно</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перейти улицу, как вы это сделаете? (ответы родителей)</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 Извините, но одному в пять лет гулять не рекомендуется.</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2-ой ребёнок:</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 Выберите,  пожалуйста, из этих зубных щеток себе самую лучшую</w:t>
      </w:r>
      <w:proofErr w:type="gramStart"/>
      <w:r w:rsidRPr="0016034A">
        <w:rPr>
          <w:rFonts w:ascii="Times New Roman" w:eastAsia="Times New Roman" w:hAnsi="Times New Roman" w:cs="Times New Roman"/>
          <w:color w:val="000000"/>
          <w:sz w:val="28"/>
          <w:szCs w:val="28"/>
          <w:lang w:eastAsia="ru-RU"/>
        </w:rPr>
        <w:t> </w:t>
      </w:r>
      <w:r w:rsidR="00B21670">
        <w:rPr>
          <w:rFonts w:ascii="Times New Roman" w:eastAsia="Times New Roman" w:hAnsi="Times New Roman" w:cs="Times New Roman"/>
          <w:color w:val="000000"/>
          <w:sz w:val="28"/>
          <w:szCs w:val="28"/>
          <w:lang w:eastAsia="ru-RU"/>
        </w:rPr>
        <w:t>.</w:t>
      </w:r>
      <w:proofErr w:type="gramEnd"/>
      <w:r w:rsidRPr="0016034A">
        <w:rPr>
          <w:rFonts w:ascii="Times New Roman" w:eastAsia="Times New Roman" w:hAnsi="Times New Roman" w:cs="Times New Roman"/>
          <w:color w:val="000000"/>
          <w:sz w:val="28"/>
          <w:szCs w:val="28"/>
          <w:lang w:eastAsia="ru-RU"/>
        </w:rPr>
        <w:t>  (ответы родителей)</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 Извините, этими щетками пользоваться нельзя, они чужие.</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3-ий ребёнок:</w:t>
      </w:r>
    </w:p>
    <w:p w:rsidR="00DA7EF0" w:rsidRPr="0016034A" w:rsidRDefault="00DA7EF0" w:rsidP="00B21670">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 Светофор не работает на перекрестке,</w:t>
      </w:r>
      <w:r w:rsidR="00B21670">
        <w:rPr>
          <w:rFonts w:ascii="Times New Roman" w:eastAsia="Times New Roman" w:hAnsi="Times New Roman" w:cs="Times New Roman"/>
          <w:color w:val="000000"/>
          <w:sz w:val="28"/>
          <w:szCs w:val="28"/>
          <w:lang w:eastAsia="ru-RU"/>
        </w:rPr>
        <w:t xml:space="preserve">  </w:t>
      </w:r>
      <w:r w:rsidRPr="0016034A">
        <w:rPr>
          <w:rFonts w:ascii="Times New Roman" w:eastAsia="Times New Roman" w:hAnsi="Times New Roman" w:cs="Times New Roman"/>
          <w:color w:val="000000"/>
          <w:sz w:val="28"/>
          <w:szCs w:val="28"/>
          <w:lang w:eastAsia="ru-RU"/>
        </w:rPr>
        <w:t>ваши действия? (ответы родителей)</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 Найти другой переход, как бы далеко он не находился.</w:t>
      </w:r>
    </w:p>
    <w:p w:rsidR="00DA7EF0" w:rsidRPr="0016034A" w:rsidRDefault="00DA7EF0" w:rsidP="00B21670">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xml:space="preserve">   Как вы уже </w:t>
      </w:r>
      <w:proofErr w:type="gramStart"/>
      <w:r w:rsidRPr="0016034A">
        <w:rPr>
          <w:rFonts w:ascii="Times New Roman" w:eastAsia="Times New Roman" w:hAnsi="Times New Roman" w:cs="Times New Roman"/>
          <w:color w:val="000000"/>
          <w:sz w:val="28"/>
          <w:szCs w:val="28"/>
          <w:lang w:eastAsia="ru-RU"/>
        </w:rPr>
        <w:t>поняли к правилам безопасности первой группы относятся</w:t>
      </w:r>
      <w:proofErr w:type="gramEnd"/>
      <w:r w:rsidRPr="0016034A">
        <w:rPr>
          <w:rFonts w:ascii="Times New Roman" w:eastAsia="Times New Roman" w:hAnsi="Times New Roman" w:cs="Times New Roman"/>
          <w:color w:val="000000"/>
          <w:sz w:val="28"/>
          <w:szCs w:val="28"/>
          <w:lang w:eastAsia="ru-RU"/>
        </w:rPr>
        <w:t xml:space="preserve"> и правила пешехода.</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b/>
          <w:bCs/>
          <w:i/>
          <w:iCs/>
          <w:color w:val="000000"/>
          <w:sz w:val="28"/>
          <w:szCs w:val="28"/>
          <w:lang w:eastAsia="ru-RU"/>
        </w:rPr>
        <w:t>     Правила пешехода</w:t>
      </w:r>
      <w:r w:rsidRPr="0016034A">
        <w:rPr>
          <w:rFonts w:ascii="Times New Roman" w:eastAsia="Times New Roman" w:hAnsi="Times New Roman" w:cs="Times New Roman"/>
          <w:color w:val="000000"/>
          <w:sz w:val="28"/>
          <w:szCs w:val="28"/>
          <w:lang w:eastAsia="ru-RU"/>
        </w:rPr>
        <w:t> необходимо знать всем, даже тем, кто живет в отдалении от оживленных дорог. Рано или поздно мы все оказываемся в роли пешеходов. Без знаний элементарных правил дорожного движения жизнь ребенка будет подвергнута опасности. Чтобы избежать их ему нужно уже в пять</w:t>
      </w:r>
      <w:r w:rsidR="00B21670">
        <w:rPr>
          <w:rFonts w:ascii="Times New Roman" w:eastAsia="Times New Roman" w:hAnsi="Times New Roman" w:cs="Times New Roman"/>
          <w:color w:val="000000"/>
          <w:sz w:val="28"/>
          <w:szCs w:val="28"/>
          <w:lang w:eastAsia="ru-RU"/>
        </w:rPr>
        <w:t xml:space="preserve"> лет</w:t>
      </w:r>
      <w:r w:rsidRPr="0016034A">
        <w:rPr>
          <w:rFonts w:ascii="Times New Roman" w:eastAsia="Times New Roman" w:hAnsi="Times New Roman" w:cs="Times New Roman"/>
          <w:color w:val="000000"/>
          <w:sz w:val="28"/>
          <w:szCs w:val="28"/>
          <w:lang w:eastAsia="ru-RU"/>
        </w:rPr>
        <w:t xml:space="preserve"> знать следующие правила:</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переходить улицу можно только на зеленый свет;</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переходить улицу нужно только в местах, предназначенных для перехода (зебра, подземный переход, светофор)</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на шоссе ходи только по краю, предназначенному для пешеходов, на улице только по тротуару.</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xml:space="preserve">   </w:t>
      </w:r>
      <w:proofErr w:type="gramStart"/>
      <w:r w:rsidRPr="0016034A">
        <w:rPr>
          <w:rFonts w:ascii="Times New Roman" w:eastAsia="Times New Roman" w:hAnsi="Times New Roman" w:cs="Times New Roman"/>
          <w:color w:val="000000"/>
          <w:sz w:val="28"/>
          <w:szCs w:val="28"/>
          <w:lang w:eastAsia="ru-RU"/>
        </w:rPr>
        <w:t>К</w:t>
      </w:r>
      <w:proofErr w:type="gramEnd"/>
      <w:r w:rsidRPr="0016034A">
        <w:rPr>
          <w:rFonts w:ascii="Times New Roman" w:eastAsia="Times New Roman" w:hAnsi="Times New Roman" w:cs="Times New Roman"/>
          <w:color w:val="000000"/>
          <w:sz w:val="28"/>
          <w:szCs w:val="28"/>
          <w:lang w:eastAsia="ru-RU"/>
        </w:rPr>
        <w:t xml:space="preserve"> наиболее частым относятся так называемые механические травмы – ушибы, ссадины порезы. </w:t>
      </w:r>
      <w:proofErr w:type="spellStart"/>
      <w:r w:rsidRPr="0016034A">
        <w:rPr>
          <w:rFonts w:ascii="Times New Roman" w:eastAsia="Times New Roman" w:hAnsi="Times New Roman" w:cs="Times New Roman"/>
          <w:color w:val="000000"/>
          <w:sz w:val="28"/>
          <w:szCs w:val="28"/>
          <w:lang w:eastAsia="ru-RU"/>
        </w:rPr>
        <w:t>Электротравмы</w:t>
      </w:r>
      <w:proofErr w:type="spellEnd"/>
      <w:r w:rsidRPr="0016034A">
        <w:rPr>
          <w:rFonts w:ascii="Times New Roman" w:eastAsia="Times New Roman" w:hAnsi="Times New Roman" w:cs="Times New Roman"/>
          <w:color w:val="000000"/>
          <w:sz w:val="28"/>
          <w:szCs w:val="28"/>
          <w:lang w:eastAsia="ru-RU"/>
        </w:rPr>
        <w:t xml:space="preserve"> связаны с любознательностью детей, когда они шпилькой или гвоздем  пытаются ковырять в розетке.</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Воспитатель приглашает детей и предла</w:t>
      </w:r>
      <w:r w:rsidR="00B21670">
        <w:rPr>
          <w:rFonts w:ascii="Times New Roman" w:eastAsia="Times New Roman" w:hAnsi="Times New Roman" w:cs="Times New Roman"/>
          <w:color w:val="000000"/>
          <w:sz w:val="28"/>
          <w:szCs w:val="28"/>
          <w:lang w:eastAsia="ru-RU"/>
        </w:rPr>
        <w:t xml:space="preserve">гает им сыграть в </w:t>
      </w:r>
      <w:proofErr w:type="spellStart"/>
      <w:r w:rsidR="00B21670">
        <w:rPr>
          <w:rFonts w:ascii="Times New Roman" w:eastAsia="Times New Roman" w:hAnsi="Times New Roman" w:cs="Times New Roman"/>
          <w:color w:val="000000"/>
          <w:sz w:val="28"/>
          <w:szCs w:val="28"/>
          <w:lang w:eastAsia="ru-RU"/>
        </w:rPr>
        <w:t>д</w:t>
      </w:r>
      <w:proofErr w:type="spellEnd"/>
      <w:r w:rsidR="00B21670">
        <w:rPr>
          <w:rFonts w:ascii="Times New Roman" w:eastAsia="Times New Roman" w:hAnsi="Times New Roman" w:cs="Times New Roman"/>
          <w:color w:val="000000"/>
          <w:sz w:val="28"/>
          <w:szCs w:val="28"/>
          <w:lang w:eastAsia="ru-RU"/>
        </w:rPr>
        <w:t>/игру «Опасно - безопасно</w:t>
      </w:r>
      <w:r w:rsidRPr="0016034A">
        <w:rPr>
          <w:rFonts w:ascii="Times New Roman" w:eastAsia="Times New Roman" w:hAnsi="Times New Roman" w:cs="Times New Roman"/>
          <w:color w:val="000000"/>
          <w:sz w:val="28"/>
          <w:szCs w:val="28"/>
          <w:lang w:eastAsia="ru-RU"/>
        </w:rPr>
        <w:t>»</w:t>
      </w:r>
      <w:r w:rsidR="00B21670">
        <w:rPr>
          <w:rFonts w:ascii="Times New Roman" w:eastAsia="Times New Roman" w:hAnsi="Times New Roman" w:cs="Times New Roman"/>
          <w:color w:val="000000"/>
          <w:sz w:val="28"/>
          <w:szCs w:val="28"/>
          <w:lang w:eastAsia="ru-RU"/>
        </w:rPr>
        <w:t>.</w:t>
      </w:r>
      <w:r w:rsidRPr="0016034A">
        <w:rPr>
          <w:rFonts w:ascii="Times New Roman" w:eastAsia="Times New Roman" w:hAnsi="Times New Roman" w:cs="Times New Roman"/>
          <w:color w:val="000000"/>
          <w:sz w:val="28"/>
          <w:szCs w:val="28"/>
          <w:lang w:eastAsia="ru-RU"/>
        </w:rPr>
        <w:t xml:space="preserve"> </w:t>
      </w:r>
      <w:proofErr w:type="gramStart"/>
      <w:r w:rsidRPr="0016034A">
        <w:rPr>
          <w:rFonts w:ascii="Times New Roman" w:eastAsia="Times New Roman" w:hAnsi="Times New Roman" w:cs="Times New Roman"/>
          <w:color w:val="000000"/>
          <w:sz w:val="28"/>
          <w:szCs w:val="28"/>
          <w:lang w:eastAsia="ru-RU"/>
        </w:rPr>
        <w:t>Во</w:t>
      </w:r>
      <w:r w:rsidR="009B4913">
        <w:rPr>
          <w:rFonts w:ascii="Times New Roman" w:eastAsia="Times New Roman" w:hAnsi="Times New Roman" w:cs="Times New Roman"/>
          <w:color w:val="000000"/>
          <w:sz w:val="28"/>
          <w:szCs w:val="28"/>
          <w:lang w:eastAsia="ru-RU"/>
        </w:rPr>
        <w:t xml:space="preserve">спитатель предлагает детям разные </w:t>
      </w:r>
      <w:r w:rsidRPr="0016034A">
        <w:rPr>
          <w:rFonts w:ascii="Times New Roman" w:eastAsia="Times New Roman" w:hAnsi="Times New Roman" w:cs="Times New Roman"/>
          <w:color w:val="000000"/>
          <w:sz w:val="28"/>
          <w:szCs w:val="28"/>
          <w:lang w:eastAsia="ru-RU"/>
        </w:rPr>
        <w:t xml:space="preserve"> предметы: таблетки, иголки, ящик на краю стола,</w:t>
      </w:r>
      <w:r w:rsidR="009B4913">
        <w:rPr>
          <w:rFonts w:ascii="Times New Roman" w:eastAsia="Times New Roman" w:hAnsi="Times New Roman" w:cs="Times New Roman"/>
          <w:color w:val="000000"/>
          <w:sz w:val="28"/>
          <w:szCs w:val="28"/>
          <w:lang w:eastAsia="ru-RU"/>
        </w:rPr>
        <w:t xml:space="preserve"> стеклянная бутылка, кнопки, куклу, ручку, линейку и т.д.</w:t>
      </w:r>
      <w:r w:rsidRPr="0016034A">
        <w:rPr>
          <w:rFonts w:ascii="Times New Roman" w:eastAsia="Times New Roman" w:hAnsi="Times New Roman" w:cs="Times New Roman"/>
          <w:color w:val="000000"/>
          <w:sz w:val="28"/>
          <w:szCs w:val="28"/>
          <w:lang w:eastAsia="ru-RU"/>
        </w:rPr>
        <w:t>.</w:t>
      </w:r>
      <w:proofErr w:type="gramEnd"/>
    </w:p>
    <w:p w:rsidR="009B4913" w:rsidRPr="009B4913" w:rsidRDefault="009B4913" w:rsidP="0016034A">
      <w:pPr>
        <w:shd w:val="clear" w:color="auto" w:fill="FFFFFF"/>
        <w:spacing w:after="0" w:line="360" w:lineRule="auto"/>
        <w:ind w:firstLine="567"/>
        <w:jc w:val="both"/>
        <w:rPr>
          <w:rFonts w:ascii="Times New Roman" w:eastAsia="Times New Roman" w:hAnsi="Times New Roman" w:cs="Times New Roman"/>
          <w:b/>
          <w:color w:val="000000"/>
          <w:sz w:val="28"/>
          <w:szCs w:val="28"/>
          <w:lang w:eastAsia="ru-RU"/>
        </w:rPr>
      </w:pPr>
      <w:r w:rsidRPr="009B4913">
        <w:rPr>
          <w:rFonts w:ascii="Times New Roman" w:eastAsia="Times New Roman" w:hAnsi="Times New Roman" w:cs="Times New Roman"/>
          <w:b/>
          <w:color w:val="000000"/>
          <w:sz w:val="28"/>
          <w:szCs w:val="28"/>
          <w:lang w:eastAsia="ru-RU"/>
        </w:rPr>
        <w:t>Воспитатель:</w:t>
      </w:r>
    </w:p>
    <w:p w:rsidR="00DA7EF0" w:rsidRPr="0016034A" w:rsidRDefault="009B4913"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Ребята разделите все предметы на две группы:</w:t>
      </w:r>
      <w:r w:rsidR="00DA7EF0" w:rsidRPr="0016034A">
        <w:rPr>
          <w:rFonts w:ascii="Times New Roman" w:eastAsia="Times New Roman" w:hAnsi="Times New Roman" w:cs="Times New Roman"/>
          <w:color w:val="000000"/>
          <w:sz w:val="28"/>
          <w:szCs w:val="28"/>
          <w:lang w:eastAsia="ru-RU"/>
        </w:rPr>
        <w:t xml:space="preserve"> предметы, которые опасны для жизни</w:t>
      </w:r>
      <w:r>
        <w:rPr>
          <w:rFonts w:ascii="Times New Roman" w:eastAsia="Times New Roman" w:hAnsi="Times New Roman" w:cs="Times New Roman"/>
          <w:color w:val="000000"/>
          <w:sz w:val="28"/>
          <w:szCs w:val="28"/>
          <w:lang w:eastAsia="ru-RU"/>
        </w:rPr>
        <w:t xml:space="preserve"> и безопасные в использовании</w:t>
      </w:r>
      <w:r w:rsidR="00DA7EF0" w:rsidRPr="0016034A">
        <w:rPr>
          <w:rFonts w:ascii="Times New Roman" w:eastAsia="Times New Roman" w:hAnsi="Times New Roman" w:cs="Times New Roman"/>
          <w:color w:val="000000"/>
          <w:sz w:val="28"/>
          <w:szCs w:val="28"/>
          <w:lang w:eastAsia="ru-RU"/>
        </w:rPr>
        <w:t xml:space="preserve"> (если дети находят не все предметы, то обращаемся за помощью к родителям).</w:t>
      </w:r>
    </w:p>
    <w:p w:rsidR="00DA7EF0" w:rsidRPr="0016034A" w:rsidRDefault="009B4913"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Воспитатель благодарит</w:t>
      </w:r>
      <w:r w:rsidR="00DA7EF0" w:rsidRPr="0016034A">
        <w:rPr>
          <w:rFonts w:ascii="Times New Roman" w:eastAsia="Times New Roman" w:hAnsi="Times New Roman" w:cs="Times New Roman"/>
          <w:color w:val="000000"/>
          <w:sz w:val="28"/>
          <w:szCs w:val="28"/>
          <w:lang w:eastAsia="ru-RU"/>
        </w:rPr>
        <w:t xml:space="preserve"> детей.</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w:t>
      </w:r>
    </w:p>
    <w:p w:rsidR="00DA7EF0" w:rsidRPr="0016034A" w:rsidRDefault="009B4913"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Таким образом, оставаясь одним</w:t>
      </w:r>
      <w:r w:rsidR="00DA7EF0" w:rsidRPr="0016034A">
        <w:rPr>
          <w:rFonts w:ascii="Times New Roman" w:eastAsia="Times New Roman" w:hAnsi="Times New Roman" w:cs="Times New Roman"/>
          <w:color w:val="000000"/>
          <w:sz w:val="28"/>
          <w:szCs w:val="28"/>
          <w:lang w:eastAsia="ru-RU"/>
        </w:rPr>
        <w:t xml:space="preserve"> дома</w:t>
      </w:r>
      <w:r>
        <w:rPr>
          <w:rFonts w:ascii="Times New Roman" w:eastAsia="Times New Roman" w:hAnsi="Times New Roman" w:cs="Times New Roman"/>
          <w:color w:val="000000"/>
          <w:sz w:val="28"/>
          <w:szCs w:val="28"/>
          <w:lang w:eastAsia="ru-RU"/>
        </w:rPr>
        <w:t xml:space="preserve">, </w:t>
      </w:r>
      <w:r w:rsidR="00DA7EF0" w:rsidRPr="0016034A">
        <w:rPr>
          <w:rFonts w:ascii="Times New Roman" w:eastAsia="Times New Roman" w:hAnsi="Times New Roman" w:cs="Times New Roman"/>
          <w:color w:val="000000"/>
          <w:sz w:val="28"/>
          <w:szCs w:val="28"/>
          <w:lang w:eastAsia="ru-RU"/>
        </w:rPr>
        <w:t xml:space="preserve"> детям следует знать такие правила:</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не подходить к розетке, не включать телевизор;</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не брать в рот таблетки и другие медикаменты;</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не подходить к плите и не включать её;</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остерегаться колющих и режущих предметов;</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не открывать дверь незнакомым людям.</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Воспитатель:</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Уважаемые родители вторая группа правил, как я уже говорила выше, связана с особенностями места жительства детей. Отбирать и формулировать конкретные правила безопасности, связанные с вашим районом вам необходимо самостоятельно. Все вводимые правила следует обязательно обосновывать своим детям, давать элементарные объяснения: почему то или иное им запрещают делать.</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xml:space="preserve">  Каждый из нас может оказаться в непредвиденной ситуации, кто же поможет человеку, оказавшемуся в опасности? Прежде </w:t>
      </w:r>
      <w:proofErr w:type="gramStart"/>
      <w:r w:rsidRPr="0016034A">
        <w:rPr>
          <w:rFonts w:ascii="Times New Roman" w:eastAsia="Times New Roman" w:hAnsi="Times New Roman" w:cs="Times New Roman"/>
          <w:color w:val="000000"/>
          <w:sz w:val="28"/>
          <w:szCs w:val="28"/>
          <w:lang w:eastAsia="ru-RU"/>
        </w:rPr>
        <w:t>всего</w:t>
      </w:r>
      <w:proofErr w:type="gramEnd"/>
      <w:r w:rsidRPr="0016034A">
        <w:rPr>
          <w:rFonts w:ascii="Times New Roman" w:eastAsia="Times New Roman" w:hAnsi="Times New Roman" w:cs="Times New Roman"/>
          <w:color w:val="000000"/>
          <w:sz w:val="28"/>
          <w:szCs w:val="28"/>
          <w:lang w:eastAsia="ru-RU"/>
        </w:rPr>
        <w:t xml:space="preserve"> он сам! Понять это -  значить сделать первый, самый важный  шаг в изучении основ безопасности жизнедеятельности. Мы взрослые должны быть главными помощниками на этом пути. Должны научить детей предвидеть опасные ситуации и избегать их, а в крайнем случае быть максимально к ним готовыми.</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 Я надеюсь, что своим личным примером Вы научите детей соблюдать правила и совместно с детьми применять эти правила в жизни!</w:t>
      </w:r>
    </w:p>
    <w:p w:rsidR="00DA7EF0" w:rsidRPr="0016034A" w:rsidRDefault="00DA7EF0" w:rsidP="0016034A">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Доброго безопасного пути Вам и вашим детям! До новых встреч!</w:t>
      </w:r>
    </w:p>
    <w:p w:rsidR="00966891" w:rsidRDefault="00DA7EF0" w:rsidP="00966891">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 </w:t>
      </w:r>
    </w:p>
    <w:p w:rsidR="0016034A" w:rsidRPr="00966891" w:rsidRDefault="0016034A" w:rsidP="00966891">
      <w:pPr>
        <w:shd w:val="clear" w:color="auto" w:fill="FFFFFF"/>
        <w:spacing w:after="0" w:line="360" w:lineRule="auto"/>
        <w:ind w:firstLine="567"/>
        <w:jc w:val="center"/>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b/>
          <w:color w:val="000000"/>
          <w:sz w:val="28"/>
          <w:szCs w:val="28"/>
          <w:lang w:eastAsia="ru-RU"/>
        </w:rPr>
        <w:t>Список используемой литературы</w:t>
      </w:r>
    </w:p>
    <w:p w:rsidR="00DA7EF0" w:rsidRPr="0016034A" w:rsidRDefault="00DA7EF0" w:rsidP="0016034A">
      <w:pPr>
        <w:pStyle w:val="a6"/>
        <w:numPr>
          <w:ilvl w:val="0"/>
          <w:numId w:val="2"/>
        </w:numPr>
        <w:shd w:val="clear" w:color="auto" w:fill="FFFFFF"/>
        <w:spacing w:after="0" w:line="360" w:lineRule="auto"/>
        <w:rPr>
          <w:rFonts w:ascii="Times New Roman" w:eastAsia="Times New Roman" w:hAnsi="Times New Roman" w:cs="Times New Roman"/>
          <w:b/>
          <w:color w:val="000000"/>
          <w:sz w:val="28"/>
          <w:szCs w:val="28"/>
          <w:lang w:eastAsia="ru-RU"/>
        </w:rPr>
      </w:pPr>
      <w:r w:rsidRPr="0016034A">
        <w:rPr>
          <w:rFonts w:ascii="Times New Roman" w:eastAsia="Times New Roman" w:hAnsi="Times New Roman" w:cs="Times New Roman"/>
          <w:color w:val="000000"/>
          <w:sz w:val="28"/>
          <w:szCs w:val="28"/>
          <w:lang w:eastAsia="ru-RU"/>
        </w:rPr>
        <w:t xml:space="preserve">Анастасова Л.П. Жизнь без опасностей. – М.: </w:t>
      </w:r>
      <w:proofErr w:type="spellStart"/>
      <w:r w:rsidRPr="0016034A">
        <w:rPr>
          <w:rFonts w:ascii="Times New Roman" w:eastAsia="Times New Roman" w:hAnsi="Times New Roman" w:cs="Times New Roman"/>
          <w:color w:val="000000"/>
          <w:sz w:val="28"/>
          <w:szCs w:val="28"/>
          <w:lang w:eastAsia="ru-RU"/>
        </w:rPr>
        <w:t>Вентона</w:t>
      </w:r>
      <w:proofErr w:type="spellEnd"/>
      <w:r w:rsidRPr="0016034A">
        <w:rPr>
          <w:rFonts w:ascii="Times New Roman" w:eastAsia="Times New Roman" w:hAnsi="Times New Roman" w:cs="Times New Roman"/>
          <w:color w:val="000000"/>
          <w:sz w:val="28"/>
          <w:szCs w:val="28"/>
          <w:lang w:eastAsia="ru-RU"/>
        </w:rPr>
        <w:t xml:space="preserve"> Граф, 1996.</w:t>
      </w:r>
    </w:p>
    <w:p w:rsidR="00DA7EF0" w:rsidRPr="0016034A" w:rsidRDefault="00DA7EF0" w:rsidP="0016034A">
      <w:pPr>
        <w:pStyle w:val="a6"/>
        <w:numPr>
          <w:ilvl w:val="0"/>
          <w:numId w:val="2"/>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Артемова Л.В. Окружающий мир в дидактических играх дошкольников. – М.: Просвещение, 1992.</w:t>
      </w:r>
    </w:p>
    <w:p w:rsidR="00DA7EF0" w:rsidRPr="0016034A" w:rsidRDefault="00DA7EF0" w:rsidP="0016034A">
      <w:pPr>
        <w:pStyle w:val="a6"/>
        <w:numPr>
          <w:ilvl w:val="0"/>
          <w:numId w:val="2"/>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Белая К.Ю. Как обеспечить безопасность дошкольников. – М.: Просвещение, 2001.</w:t>
      </w:r>
    </w:p>
    <w:p w:rsidR="00DA7EF0" w:rsidRPr="0016034A" w:rsidRDefault="00DA7EF0" w:rsidP="0016034A">
      <w:pPr>
        <w:pStyle w:val="a6"/>
        <w:numPr>
          <w:ilvl w:val="0"/>
          <w:numId w:val="2"/>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6034A">
        <w:rPr>
          <w:rFonts w:ascii="Times New Roman" w:eastAsia="Times New Roman" w:hAnsi="Times New Roman" w:cs="Times New Roman"/>
          <w:color w:val="000000"/>
          <w:sz w:val="28"/>
          <w:szCs w:val="28"/>
          <w:lang w:eastAsia="ru-RU"/>
        </w:rPr>
        <w:t>Васильева И. Учим правила безопасности. – М.: Дошкольное воспитание, №2 1980.</w:t>
      </w:r>
    </w:p>
    <w:p w:rsidR="00DA7EF0" w:rsidRPr="0016034A" w:rsidRDefault="00DA7EF0" w:rsidP="0016034A">
      <w:pPr>
        <w:pStyle w:val="a6"/>
        <w:numPr>
          <w:ilvl w:val="0"/>
          <w:numId w:val="2"/>
        </w:num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spellStart"/>
      <w:r w:rsidRPr="0016034A">
        <w:rPr>
          <w:rFonts w:ascii="Times New Roman" w:eastAsia="Times New Roman" w:hAnsi="Times New Roman" w:cs="Times New Roman"/>
          <w:color w:val="000000"/>
          <w:sz w:val="28"/>
          <w:szCs w:val="28"/>
          <w:lang w:eastAsia="ru-RU"/>
        </w:rPr>
        <w:t>Гаврина</w:t>
      </w:r>
      <w:proofErr w:type="spellEnd"/>
      <w:r w:rsidRPr="0016034A">
        <w:rPr>
          <w:rFonts w:ascii="Times New Roman" w:eastAsia="Times New Roman" w:hAnsi="Times New Roman" w:cs="Times New Roman"/>
          <w:color w:val="000000"/>
          <w:sz w:val="28"/>
          <w:szCs w:val="28"/>
          <w:lang w:eastAsia="ru-RU"/>
        </w:rPr>
        <w:t xml:space="preserve"> С.Е. Безопасность вашего ребенка. – Ярославль, Академия развития, 1998.</w:t>
      </w:r>
    </w:p>
    <w:p w:rsidR="00DA7EF0" w:rsidRPr="0016034A" w:rsidRDefault="00DA7EF0" w:rsidP="0016034A">
      <w:pPr>
        <w:pStyle w:val="a6"/>
        <w:numPr>
          <w:ilvl w:val="0"/>
          <w:numId w:val="2"/>
        </w:num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spellStart"/>
      <w:r w:rsidRPr="0016034A">
        <w:rPr>
          <w:rFonts w:ascii="Times New Roman" w:eastAsia="Times New Roman" w:hAnsi="Times New Roman" w:cs="Times New Roman"/>
          <w:color w:val="000000"/>
          <w:sz w:val="28"/>
          <w:szCs w:val="28"/>
          <w:lang w:eastAsia="ru-RU"/>
        </w:rPr>
        <w:t>Клочанов</w:t>
      </w:r>
      <w:proofErr w:type="spellEnd"/>
      <w:r w:rsidRPr="0016034A">
        <w:rPr>
          <w:rFonts w:ascii="Times New Roman" w:eastAsia="Times New Roman" w:hAnsi="Times New Roman" w:cs="Times New Roman"/>
          <w:color w:val="000000"/>
          <w:sz w:val="28"/>
          <w:szCs w:val="28"/>
          <w:lang w:eastAsia="ru-RU"/>
        </w:rPr>
        <w:t xml:space="preserve"> Н.И. Дорога, ребенок, безопасность. – Ростов – на – Дону: Феникс, 2004</w:t>
      </w:r>
    </w:p>
    <w:p w:rsidR="00FB6FD3" w:rsidRPr="0016034A" w:rsidRDefault="009E7DAF" w:rsidP="0016034A">
      <w:pPr>
        <w:spacing w:after="0" w:line="360" w:lineRule="auto"/>
        <w:rPr>
          <w:rFonts w:ascii="Times New Roman" w:hAnsi="Times New Roman" w:cs="Times New Roman"/>
          <w:sz w:val="28"/>
          <w:szCs w:val="28"/>
        </w:rPr>
      </w:pPr>
      <w:bookmarkStart w:id="0" w:name="_GoBack"/>
      <w:bookmarkEnd w:id="0"/>
    </w:p>
    <w:sectPr w:rsidR="00FB6FD3" w:rsidRPr="0016034A" w:rsidSect="0016034A">
      <w:pgSz w:w="11906" w:h="16838"/>
      <w:pgMar w:top="1134" w:right="850" w:bottom="1134" w:left="1701" w:header="708" w:footer="708" w:gutter="0"/>
      <w:pgBorders w:offsetFrom="page">
        <w:top w:val="single" w:sz="12" w:space="24" w:color="00B050"/>
        <w:left w:val="single" w:sz="12" w:space="24" w:color="00B050"/>
        <w:bottom w:val="single" w:sz="12" w:space="24" w:color="00B050"/>
        <w:right w:val="single" w:sz="12"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2026B"/>
    <w:multiLevelType w:val="multilevel"/>
    <w:tmpl w:val="C5226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BB5317"/>
    <w:multiLevelType w:val="hybridMultilevel"/>
    <w:tmpl w:val="36A4B4D4"/>
    <w:lvl w:ilvl="0" w:tplc="9EC8D61C">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A7EF0"/>
    <w:rsid w:val="001459EC"/>
    <w:rsid w:val="0016034A"/>
    <w:rsid w:val="00392F5F"/>
    <w:rsid w:val="00421839"/>
    <w:rsid w:val="0043268A"/>
    <w:rsid w:val="00586A28"/>
    <w:rsid w:val="0076480D"/>
    <w:rsid w:val="008F79E6"/>
    <w:rsid w:val="00966891"/>
    <w:rsid w:val="009B4913"/>
    <w:rsid w:val="009E7DAF"/>
    <w:rsid w:val="00B21670"/>
    <w:rsid w:val="00C809C9"/>
    <w:rsid w:val="00DA7EF0"/>
    <w:rsid w:val="00E47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28"/>
  </w:style>
  <w:style w:type="paragraph" w:styleId="1">
    <w:name w:val="heading 1"/>
    <w:basedOn w:val="a"/>
    <w:link w:val="10"/>
    <w:uiPriority w:val="9"/>
    <w:qFormat/>
    <w:rsid w:val="00DA7E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7EF0"/>
    <w:rPr>
      <w:rFonts w:ascii="Times New Roman" w:eastAsia="Times New Roman" w:hAnsi="Times New Roman" w:cs="Times New Roman"/>
      <w:b/>
      <w:bCs/>
      <w:kern w:val="36"/>
      <w:sz w:val="48"/>
      <w:szCs w:val="48"/>
      <w:lang w:eastAsia="ru-RU"/>
    </w:rPr>
  </w:style>
  <w:style w:type="character" w:customStyle="1" w:styleId="11">
    <w:name w:val="Дата1"/>
    <w:basedOn w:val="a0"/>
    <w:rsid w:val="00DA7EF0"/>
  </w:style>
  <w:style w:type="paragraph" w:customStyle="1" w:styleId="nospacing">
    <w:name w:val="nospacing"/>
    <w:basedOn w:val="a"/>
    <w:rsid w:val="00DA7E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DA7EF0"/>
    <w:rPr>
      <w:b/>
      <w:bCs/>
    </w:rPr>
  </w:style>
  <w:style w:type="character" w:styleId="a4">
    <w:name w:val="Emphasis"/>
    <w:basedOn w:val="a0"/>
    <w:uiPriority w:val="20"/>
    <w:qFormat/>
    <w:rsid w:val="00DA7EF0"/>
    <w:rPr>
      <w:i/>
      <w:iCs/>
    </w:rPr>
  </w:style>
  <w:style w:type="paragraph" w:styleId="a5">
    <w:name w:val="Normal (Web)"/>
    <w:basedOn w:val="a"/>
    <w:uiPriority w:val="99"/>
    <w:semiHidden/>
    <w:unhideWhenUsed/>
    <w:rsid w:val="00DA7E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A7EF0"/>
  </w:style>
  <w:style w:type="paragraph" w:styleId="a6">
    <w:name w:val="List Paragraph"/>
    <w:basedOn w:val="a"/>
    <w:uiPriority w:val="34"/>
    <w:qFormat/>
    <w:rsid w:val="001603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9895337">
      <w:bodyDiv w:val="1"/>
      <w:marLeft w:val="0"/>
      <w:marRight w:val="0"/>
      <w:marTop w:val="0"/>
      <w:marBottom w:val="0"/>
      <w:divBdr>
        <w:top w:val="none" w:sz="0" w:space="0" w:color="auto"/>
        <w:left w:val="none" w:sz="0" w:space="0" w:color="auto"/>
        <w:bottom w:val="none" w:sz="0" w:space="0" w:color="auto"/>
        <w:right w:val="none" w:sz="0" w:space="0" w:color="auto"/>
      </w:divBdr>
      <w:divsChild>
        <w:div w:id="817460809">
          <w:marLeft w:val="0"/>
          <w:marRight w:val="0"/>
          <w:marTop w:val="0"/>
          <w:marBottom w:val="0"/>
          <w:divBdr>
            <w:top w:val="none" w:sz="0" w:space="0" w:color="auto"/>
            <w:left w:val="none" w:sz="0" w:space="0" w:color="auto"/>
            <w:bottom w:val="none" w:sz="0" w:space="0" w:color="auto"/>
            <w:right w:val="none" w:sz="0" w:space="0" w:color="auto"/>
          </w:divBdr>
          <w:divsChild>
            <w:div w:id="75493321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1550</Words>
  <Characters>8837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Саша</cp:lastModifiedBy>
  <cp:revision>7</cp:revision>
  <cp:lastPrinted>2014-04-02T16:31:00Z</cp:lastPrinted>
  <dcterms:created xsi:type="dcterms:W3CDTF">2014-03-28T14:47:00Z</dcterms:created>
  <dcterms:modified xsi:type="dcterms:W3CDTF">2014-04-02T16:38:00Z</dcterms:modified>
</cp:coreProperties>
</file>