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4" w:rsidRPr="00CF2B57" w:rsidRDefault="00703E01" w:rsidP="00D63F7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CF2B57">
        <w:rPr>
          <w:b/>
          <w:color w:val="C00000"/>
          <w:sz w:val="32"/>
          <w:szCs w:val="32"/>
        </w:rPr>
        <w:t>Муниципальный этап Всероссийской олимпиады школьников по раз</w:t>
      </w:r>
      <w:r w:rsidR="00A454FB">
        <w:rPr>
          <w:b/>
          <w:color w:val="C00000"/>
          <w:sz w:val="32"/>
          <w:szCs w:val="32"/>
        </w:rPr>
        <w:t>ным предметам 201</w:t>
      </w:r>
      <w:r w:rsidR="00182A9D">
        <w:rPr>
          <w:b/>
          <w:color w:val="C00000"/>
          <w:sz w:val="32"/>
          <w:szCs w:val="32"/>
        </w:rPr>
        <w:t>9</w:t>
      </w:r>
      <w:r w:rsidR="00A454FB">
        <w:rPr>
          <w:b/>
          <w:color w:val="C00000"/>
          <w:sz w:val="32"/>
          <w:szCs w:val="32"/>
        </w:rPr>
        <w:t xml:space="preserve"> -20</w:t>
      </w:r>
      <w:r w:rsidR="00182A9D">
        <w:rPr>
          <w:b/>
          <w:color w:val="C00000"/>
          <w:sz w:val="32"/>
          <w:szCs w:val="32"/>
        </w:rPr>
        <w:t>20</w:t>
      </w:r>
      <w:r w:rsidR="00C92E34" w:rsidRPr="00CF2B57">
        <w:rPr>
          <w:b/>
          <w:color w:val="C00000"/>
          <w:sz w:val="32"/>
          <w:szCs w:val="32"/>
        </w:rPr>
        <w:t xml:space="preserve"> уч.</w:t>
      </w:r>
      <w:r w:rsidRPr="00CF2B57">
        <w:rPr>
          <w:b/>
          <w:color w:val="C00000"/>
          <w:sz w:val="32"/>
          <w:szCs w:val="32"/>
        </w:rPr>
        <w:t xml:space="preserve"> год.</w:t>
      </w:r>
    </w:p>
    <w:p w:rsidR="00703E01" w:rsidRPr="00CF2B57" w:rsidRDefault="00703E01" w:rsidP="00D63F7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CF2B57">
        <w:rPr>
          <w:b/>
          <w:color w:val="C00000"/>
          <w:sz w:val="32"/>
          <w:szCs w:val="32"/>
        </w:rPr>
        <w:t>Распределение мест по школам.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465"/>
        <w:gridCol w:w="632"/>
        <w:gridCol w:w="634"/>
        <w:gridCol w:w="631"/>
        <w:gridCol w:w="558"/>
        <w:gridCol w:w="567"/>
        <w:gridCol w:w="709"/>
        <w:gridCol w:w="709"/>
        <w:gridCol w:w="425"/>
        <w:gridCol w:w="709"/>
        <w:gridCol w:w="708"/>
        <w:gridCol w:w="709"/>
        <w:gridCol w:w="709"/>
        <w:gridCol w:w="646"/>
        <w:gridCol w:w="630"/>
        <w:gridCol w:w="557"/>
        <w:gridCol w:w="1002"/>
        <w:gridCol w:w="709"/>
        <w:gridCol w:w="567"/>
        <w:gridCol w:w="567"/>
      </w:tblGrid>
      <w:tr w:rsidR="00921974" w:rsidTr="003439AD">
        <w:trPr>
          <w:trHeight w:val="70"/>
        </w:trPr>
        <w:tc>
          <w:tcPr>
            <w:tcW w:w="3465" w:type="dxa"/>
            <w:vMerge w:val="restart"/>
          </w:tcPr>
          <w:p w:rsidR="00703E01" w:rsidRPr="00703E01" w:rsidRDefault="00703E01" w:rsidP="00703E01">
            <w:pPr>
              <w:jc w:val="center"/>
              <w:rPr>
                <w:b/>
                <w:sz w:val="32"/>
                <w:szCs w:val="32"/>
              </w:rPr>
            </w:pPr>
            <w:r w:rsidRPr="00703E01">
              <w:rPr>
                <w:b/>
                <w:sz w:val="32"/>
                <w:szCs w:val="32"/>
              </w:rPr>
              <w:t>Наименование ОУ</w:t>
            </w:r>
          </w:p>
        </w:tc>
        <w:tc>
          <w:tcPr>
            <w:tcW w:w="12378" w:type="dxa"/>
            <w:gridSpan w:val="19"/>
          </w:tcPr>
          <w:p w:rsidR="00703E01" w:rsidRPr="00703E01" w:rsidRDefault="00703E01" w:rsidP="00703E01">
            <w:pPr>
              <w:jc w:val="center"/>
              <w:rPr>
                <w:b/>
                <w:sz w:val="32"/>
                <w:szCs w:val="32"/>
              </w:rPr>
            </w:pPr>
            <w:r w:rsidRPr="00703E01">
              <w:rPr>
                <w:b/>
                <w:sz w:val="32"/>
                <w:szCs w:val="32"/>
              </w:rPr>
              <w:t>Наименование предметов</w:t>
            </w:r>
          </w:p>
        </w:tc>
      </w:tr>
      <w:tr w:rsidR="0033107F" w:rsidTr="0033107F">
        <w:trPr>
          <w:cantSplit/>
          <w:trHeight w:val="1785"/>
        </w:trPr>
        <w:tc>
          <w:tcPr>
            <w:tcW w:w="3465" w:type="dxa"/>
            <w:vMerge/>
          </w:tcPr>
          <w:p w:rsidR="00703E01" w:rsidRPr="00703E01" w:rsidRDefault="00703E01" w:rsidP="00703E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  <w:textDirection w:val="btLr"/>
          </w:tcPr>
          <w:p w:rsidR="00703E01" w:rsidRPr="00B62C4E" w:rsidRDefault="00B62C4E" w:rsidP="00B62C4E">
            <w:pPr>
              <w:ind w:left="113" w:right="113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</w:rPr>
              <w:t>Экономика</w:t>
            </w:r>
            <w:r>
              <w:rPr>
                <w:rStyle w:val="a6"/>
                <w:b/>
                <w:color w:val="0070C0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634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География</w:t>
            </w:r>
          </w:p>
        </w:tc>
        <w:tc>
          <w:tcPr>
            <w:tcW w:w="631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История</w:t>
            </w:r>
          </w:p>
        </w:tc>
        <w:tc>
          <w:tcPr>
            <w:tcW w:w="558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МХК</w:t>
            </w:r>
          </w:p>
        </w:tc>
        <w:tc>
          <w:tcPr>
            <w:tcW w:w="425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ОБЖ</w:t>
            </w:r>
          </w:p>
        </w:tc>
        <w:tc>
          <w:tcPr>
            <w:tcW w:w="709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Право</w:t>
            </w:r>
          </w:p>
        </w:tc>
        <w:tc>
          <w:tcPr>
            <w:tcW w:w="709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Биология</w:t>
            </w:r>
          </w:p>
        </w:tc>
        <w:tc>
          <w:tcPr>
            <w:tcW w:w="646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70C0"/>
                <w:sz w:val="24"/>
                <w:szCs w:val="24"/>
              </w:rPr>
              <w:t>Обществозна</w:t>
            </w:r>
            <w:proofErr w:type="spellEnd"/>
            <w:r w:rsidR="003F7806">
              <w:rPr>
                <w:b/>
                <w:color w:val="0070C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630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Английский язык</w:t>
            </w:r>
          </w:p>
        </w:tc>
        <w:tc>
          <w:tcPr>
            <w:tcW w:w="557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Экология</w:t>
            </w:r>
          </w:p>
        </w:tc>
        <w:tc>
          <w:tcPr>
            <w:tcW w:w="1002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703E01" w:rsidRPr="00CF2B57" w:rsidRDefault="00B62C4E" w:rsidP="00703E01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extDirection w:val="btLr"/>
          </w:tcPr>
          <w:p w:rsidR="00703E01" w:rsidRPr="00CF2B57" w:rsidRDefault="00B62C4E" w:rsidP="00ED405E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Физика</w:t>
            </w:r>
          </w:p>
        </w:tc>
      </w:tr>
      <w:tr w:rsidR="003439AD" w:rsidTr="0033107F">
        <w:tc>
          <w:tcPr>
            <w:tcW w:w="3465" w:type="dxa"/>
            <w:shd w:val="clear" w:color="auto" w:fill="FFFF66"/>
          </w:tcPr>
          <w:p w:rsidR="00703E01" w:rsidRPr="00CF2B57" w:rsidRDefault="00703E01" w:rsidP="00703E01">
            <w:pPr>
              <w:rPr>
                <w:b/>
                <w:color w:val="008000"/>
                <w:sz w:val="32"/>
                <w:szCs w:val="32"/>
              </w:rPr>
            </w:pP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Истьинская</w:t>
            </w:r>
            <w:proofErr w:type="spellEnd"/>
            <w:r w:rsidRPr="00CF2B57">
              <w:rPr>
                <w:b/>
                <w:color w:val="008000"/>
                <w:sz w:val="32"/>
                <w:szCs w:val="32"/>
              </w:rPr>
              <w:t xml:space="preserve"> </w:t>
            </w: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сош</w:t>
            </w:r>
            <w:proofErr w:type="spellEnd"/>
          </w:p>
        </w:tc>
        <w:tc>
          <w:tcPr>
            <w:tcW w:w="632" w:type="dxa"/>
            <w:shd w:val="clear" w:color="auto" w:fill="FFFF66"/>
          </w:tcPr>
          <w:p w:rsidR="000F3FE4" w:rsidRPr="0033107F" w:rsidRDefault="00D8613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D8613C" w:rsidRPr="0033107F" w:rsidRDefault="00D8613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200</w:t>
            </w:r>
          </w:p>
        </w:tc>
        <w:tc>
          <w:tcPr>
            <w:tcW w:w="634" w:type="dxa"/>
            <w:shd w:val="clear" w:color="auto" w:fill="FFFF66"/>
          </w:tcPr>
          <w:p w:rsidR="00D86151" w:rsidRPr="0033107F" w:rsidRDefault="00575A4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575A47" w:rsidRPr="0033107F" w:rsidRDefault="00575A4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138</w:t>
            </w:r>
          </w:p>
        </w:tc>
        <w:tc>
          <w:tcPr>
            <w:tcW w:w="631" w:type="dxa"/>
            <w:shd w:val="clear" w:color="auto" w:fill="FFFF66"/>
          </w:tcPr>
          <w:p w:rsidR="0060225C" w:rsidRPr="0033107F" w:rsidRDefault="00F017F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F017FC" w:rsidRPr="0033107F" w:rsidRDefault="00F017F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29</w:t>
            </w:r>
          </w:p>
        </w:tc>
        <w:tc>
          <w:tcPr>
            <w:tcW w:w="558" w:type="dxa"/>
            <w:shd w:val="clear" w:color="auto" w:fill="FFFF66"/>
          </w:tcPr>
          <w:p w:rsidR="006E0EDF" w:rsidRPr="0033107F" w:rsidRDefault="006F5EC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6F5ECF" w:rsidRPr="0033107F" w:rsidRDefault="006F5EC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29</w:t>
            </w:r>
          </w:p>
        </w:tc>
        <w:tc>
          <w:tcPr>
            <w:tcW w:w="567" w:type="dxa"/>
            <w:shd w:val="clear" w:color="auto" w:fill="FFFF66"/>
          </w:tcPr>
          <w:p w:rsidR="0085316D" w:rsidRPr="0033107F" w:rsidRDefault="000231D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0231DC" w:rsidRPr="0033107F" w:rsidRDefault="000231D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66"/>
          </w:tcPr>
          <w:p w:rsidR="00406E00" w:rsidRPr="0033107F" w:rsidRDefault="00554EC3" w:rsidP="00703E01">
            <w:pPr>
              <w:jc w:val="center"/>
            </w:pPr>
            <w:r w:rsidRPr="0033107F">
              <w:rPr>
                <w:lang w:val="en-US"/>
              </w:rPr>
              <w:t>II</w:t>
            </w:r>
          </w:p>
          <w:p w:rsidR="00554EC3" w:rsidRPr="0035050B" w:rsidRDefault="00554EC3" w:rsidP="00703E01">
            <w:pPr>
              <w:jc w:val="center"/>
              <w:rPr>
                <w:sz w:val="20"/>
                <w:szCs w:val="20"/>
                <w:lang w:val="en-US"/>
              </w:rPr>
            </w:pPr>
            <w:r w:rsidRPr="0035050B">
              <w:rPr>
                <w:sz w:val="20"/>
                <w:szCs w:val="20"/>
              </w:rPr>
              <w:t>246</w:t>
            </w:r>
            <w:r w:rsidR="0035050B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709" w:type="dxa"/>
            <w:shd w:val="clear" w:color="auto" w:fill="FFFF66"/>
          </w:tcPr>
          <w:p w:rsidR="003D18BD" w:rsidRPr="0033107F" w:rsidRDefault="00293CB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293CB7" w:rsidRPr="0033107F" w:rsidRDefault="00293CB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171</w:t>
            </w:r>
          </w:p>
        </w:tc>
        <w:tc>
          <w:tcPr>
            <w:tcW w:w="425" w:type="dxa"/>
            <w:shd w:val="clear" w:color="auto" w:fill="FFFF66"/>
          </w:tcPr>
          <w:p w:rsidR="009D6B49" w:rsidRPr="0033107F" w:rsidRDefault="009D6B49" w:rsidP="00703E01">
            <w:pPr>
              <w:jc w:val="center"/>
            </w:pPr>
          </w:p>
        </w:tc>
        <w:tc>
          <w:tcPr>
            <w:tcW w:w="709" w:type="dxa"/>
            <w:shd w:val="clear" w:color="auto" w:fill="FFFF66"/>
          </w:tcPr>
          <w:p w:rsidR="00156B11" w:rsidRPr="0033107F" w:rsidRDefault="00D75AB2" w:rsidP="00D75AB2">
            <w:pPr>
              <w:jc w:val="center"/>
            </w:pPr>
            <w:r w:rsidRPr="0033107F">
              <w:rPr>
                <w:lang w:val="en-US"/>
              </w:rPr>
              <w:t>II</w:t>
            </w:r>
          </w:p>
          <w:p w:rsidR="00D75AB2" w:rsidRPr="0033107F" w:rsidRDefault="00D75AB2" w:rsidP="00D75AB2">
            <w:pPr>
              <w:jc w:val="center"/>
              <w:rPr>
                <w:lang w:val="en-US"/>
              </w:rPr>
            </w:pPr>
            <w:r w:rsidRPr="0033107F">
              <w:t>67</w:t>
            </w:r>
            <w:r w:rsidRPr="0033107F">
              <w:rPr>
                <w:lang w:val="en-US"/>
              </w:rPr>
              <w:t>,5</w:t>
            </w:r>
          </w:p>
        </w:tc>
        <w:tc>
          <w:tcPr>
            <w:tcW w:w="708" w:type="dxa"/>
            <w:shd w:val="clear" w:color="auto" w:fill="FFFF66"/>
          </w:tcPr>
          <w:p w:rsidR="00644CAE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CA1910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510</w:t>
            </w:r>
          </w:p>
        </w:tc>
        <w:tc>
          <w:tcPr>
            <w:tcW w:w="709" w:type="dxa"/>
            <w:shd w:val="clear" w:color="auto" w:fill="FFFF66"/>
          </w:tcPr>
          <w:p w:rsidR="00EF07D0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6B4A82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94</w:t>
            </w:r>
          </w:p>
        </w:tc>
        <w:tc>
          <w:tcPr>
            <w:tcW w:w="709" w:type="dxa"/>
            <w:shd w:val="clear" w:color="auto" w:fill="FFFF66"/>
          </w:tcPr>
          <w:p w:rsidR="00764184" w:rsidRPr="0033107F" w:rsidRDefault="003463A3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3463A3" w:rsidRPr="0033107F" w:rsidRDefault="003463A3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108</w:t>
            </w:r>
          </w:p>
        </w:tc>
        <w:tc>
          <w:tcPr>
            <w:tcW w:w="646" w:type="dxa"/>
            <w:shd w:val="clear" w:color="auto" w:fill="FFFF66"/>
          </w:tcPr>
          <w:p w:rsidR="000F6EE7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3439AD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104</w:t>
            </w:r>
          </w:p>
        </w:tc>
        <w:tc>
          <w:tcPr>
            <w:tcW w:w="630" w:type="dxa"/>
            <w:shd w:val="clear" w:color="auto" w:fill="FFFF66"/>
          </w:tcPr>
          <w:p w:rsidR="00EC0182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301031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88</w:t>
            </w:r>
          </w:p>
        </w:tc>
        <w:tc>
          <w:tcPr>
            <w:tcW w:w="557" w:type="dxa"/>
            <w:shd w:val="clear" w:color="auto" w:fill="FFFF66"/>
          </w:tcPr>
          <w:p w:rsidR="003D2157" w:rsidRPr="0033107F" w:rsidRDefault="0042566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42566C" w:rsidRPr="0033107F" w:rsidRDefault="0042566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35</w:t>
            </w:r>
          </w:p>
        </w:tc>
        <w:tc>
          <w:tcPr>
            <w:tcW w:w="1002" w:type="dxa"/>
            <w:shd w:val="clear" w:color="auto" w:fill="FFFF66"/>
          </w:tcPr>
          <w:p w:rsidR="001D3FA0" w:rsidRPr="0033107F" w:rsidRDefault="001D3FA0" w:rsidP="00984947">
            <w:pPr>
              <w:rPr>
                <w:lang w:val="en-US"/>
              </w:rPr>
            </w:pPr>
          </w:p>
          <w:p w:rsidR="00921974" w:rsidRPr="00811636" w:rsidRDefault="001D3FA0" w:rsidP="001D3FA0">
            <w:pPr>
              <w:rPr>
                <w:sz w:val="20"/>
                <w:szCs w:val="20"/>
              </w:rPr>
            </w:pPr>
            <w:r w:rsidRPr="00811636">
              <w:rPr>
                <w:sz w:val="20"/>
                <w:szCs w:val="20"/>
              </w:rPr>
              <w:t>д</w:t>
            </w:r>
            <w:r w:rsidRPr="00811636">
              <w:rPr>
                <w:sz w:val="20"/>
                <w:szCs w:val="20"/>
                <w:lang w:val="en-US"/>
              </w:rPr>
              <w:t xml:space="preserve"> -II</w:t>
            </w:r>
            <w:r w:rsidRPr="00811636">
              <w:rPr>
                <w:sz w:val="20"/>
                <w:szCs w:val="20"/>
                <w:lang w:val="en-US"/>
              </w:rPr>
              <w:t>I</w:t>
            </w:r>
            <w:r w:rsidRPr="00811636">
              <w:rPr>
                <w:sz w:val="20"/>
                <w:szCs w:val="20"/>
                <w:lang w:val="en-US"/>
              </w:rPr>
              <w:t>-</w:t>
            </w:r>
            <w:r w:rsidRPr="00811636">
              <w:rPr>
                <w:sz w:val="20"/>
                <w:szCs w:val="20"/>
                <w:lang w:val="en-US"/>
              </w:rPr>
              <w:t>246</w:t>
            </w:r>
          </w:p>
        </w:tc>
        <w:tc>
          <w:tcPr>
            <w:tcW w:w="709" w:type="dxa"/>
            <w:shd w:val="clear" w:color="auto" w:fill="FFFF66"/>
          </w:tcPr>
          <w:p w:rsidR="00ED2B83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5E3322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34,5</w:t>
            </w:r>
          </w:p>
        </w:tc>
        <w:tc>
          <w:tcPr>
            <w:tcW w:w="567" w:type="dxa"/>
            <w:shd w:val="clear" w:color="auto" w:fill="FFFF66"/>
          </w:tcPr>
          <w:p w:rsidR="00A254D2" w:rsidRPr="0033107F" w:rsidRDefault="0033107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33107F" w:rsidRPr="000A5CDE" w:rsidRDefault="0033107F" w:rsidP="0033107F">
            <w:pPr>
              <w:jc w:val="center"/>
              <w:rPr>
                <w:sz w:val="18"/>
                <w:szCs w:val="18"/>
                <w:lang w:val="en-US"/>
              </w:rPr>
            </w:pPr>
            <w:r w:rsidRPr="000A5CDE">
              <w:rPr>
                <w:sz w:val="18"/>
                <w:szCs w:val="18"/>
                <w:lang w:val="en-US"/>
              </w:rPr>
              <w:t>93,5</w:t>
            </w:r>
          </w:p>
        </w:tc>
        <w:tc>
          <w:tcPr>
            <w:tcW w:w="567" w:type="dxa"/>
            <w:shd w:val="clear" w:color="auto" w:fill="FFFF66"/>
          </w:tcPr>
          <w:p w:rsidR="00F97D6C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FF2442" w:rsidRPr="00FF2442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3439AD" w:rsidRPr="00D567D1" w:rsidTr="0033107F">
        <w:tc>
          <w:tcPr>
            <w:tcW w:w="3465" w:type="dxa"/>
            <w:shd w:val="clear" w:color="auto" w:fill="FFFF66"/>
          </w:tcPr>
          <w:p w:rsidR="00703E01" w:rsidRPr="00CF2B57" w:rsidRDefault="00703E01" w:rsidP="00703E01">
            <w:pPr>
              <w:rPr>
                <w:b/>
                <w:color w:val="008000"/>
                <w:sz w:val="32"/>
                <w:szCs w:val="32"/>
              </w:rPr>
            </w:pPr>
            <w:r w:rsidRPr="00CF2B57">
              <w:rPr>
                <w:b/>
                <w:color w:val="008000"/>
                <w:sz w:val="32"/>
                <w:szCs w:val="32"/>
              </w:rPr>
              <w:t>С</w:t>
            </w:r>
            <w:proofErr w:type="gramStart"/>
            <w:r w:rsidRPr="00CF2B57">
              <w:rPr>
                <w:b/>
                <w:color w:val="008000"/>
                <w:sz w:val="32"/>
                <w:szCs w:val="32"/>
                <w:lang w:val="en-US"/>
              </w:rPr>
              <w:t>o</w:t>
            </w:r>
            <w:proofErr w:type="gramEnd"/>
            <w:r w:rsidRPr="00CF2B57">
              <w:rPr>
                <w:b/>
                <w:color w:val="008000"/>
                <w:sz w:val="32"/>
                <w:szCs w:val="32"/>
              </w:rPr>
              <w:t>ш «Рязанские сады»</w:t>
            </w:r>
          </w:p>
        </w:tc>
        <w:tc>
          <w:tcPr>
            <w:tcW w:w="632" w:type="dxa"/>
            <w:shd w:val="clear" w:color="auto" w:fill="FFFF66"/>
          </w:tcPr>
          <w:p w:rsidR="000F3FE4" w:rsidRPr="0033107F" w:rsidRDefault="00D8613C" w:rsidP="00703E01">
            <w:pPr>
              <w:jc w:val="center"/>
            </w:pPr>
            <w:r w:rsidRPr="0033107F">
              <w:rPr>
                <w:lang w:val="en-US"/>
              </w:rPr>
              <w:t>III</w:t>
            </w:r>
          </w:p>
          <w:p w:rsidR="00D8613C" w:rsidRPr="0033107F" w:rsidRDefault="00D8613C" w:rsidP="00703E01">
            <w:pPr>
              <w:jc w:val="center"/>
            </w:pPr>
            <w:r w:rsidRPr="0033107F">
              <w:t>116</w:t>
            </w:r>
          </w:p>
        </w:tc>
        <w:tc>
          <w:tcPr>
            <w:tcW w:w="634" w:type="dxa"/>
            <w:shd w:val="clear" w:color="auto" w:fill="FFFF66"/>
          </w:tcPr>
          <w:p w:rsidR="00D86151" w:rsidRPr="0033107F" w:rsidRDefault="00575A47" w:rsidP="00703E01">
            <w:pPr>
              <w:jc w:val="center"/>
            </w:pPr>
            <w:r w:rsidRPr="0033107F">
              <w:rPr>
                <w:lang w:val="en-US"/>
              </w:rPr>
              <w:t>V</w:t>
            </w:r>
          </w:p>
          <w:p w:rsidR="00575A47" w:rsidRPr="0033107F" w:rsidRDefault="00575A47" w:rsidP="00703E01">
            <w:pPr>
              <w:jc w:val="center"/>
            </w:pPr>
            <w:r w:rsidRPr="0033107F">
              <w:t>28</w:t>
            </w:r>
          </w:p>
        </w:tc>
        <w:tc>
          <w:tcPr>
            <w:tcW w:w="631" w:type="dxa"/>
            <w:shd w:val="clear" w:color="auto" w:fill="FFFF66"/>
          </w:tcPr>
          <w:p w:rsidR="006D0E52" w:rsidRPr="0033107F" w:rsidRDefault="00F017FC" w:rsidP="00703E01">
            <w:pPr>
              <w:jc w:val="center"/>
            </w:pPr>
            <w:r w:rsidRPr="0033107F">
              <w:rPr>
                <w:lang w:val="en-US"/>
              </w:rPr>
              <w:t>II</w:t>
            </w:r>
          </w:p>
          <w:p w:rsidR="00F017FC" w:rsidRPr="0033107F" w:rsidRDefault="00F017FC" w:rsidP="00703E01">
            <w:pPr>
              <w:jc w:val="center"/>
            </w:pPr>
            <w:r w:rsidRPr="0033107F">
              <w:t>37</w:t>
            </w:r>
          </w:p>
        </w:tc>
        <w:tc>
          <w:tcPr>
            <w:tcW w:w="558" w:type="dxa"/>
            <w:shd w:val="clear" w:color="auto" w:fill="FFFF66"/>
          </w:tcPr>
          <w:p w:rsidR="006E0EDF" w:rsidRPr="0033107F" w:rsidRDefault="006F5ECF" w:rsidP="00EE76AF">
            <w:pPr>
              <w:jc w:val="center"/>
            </w:pPr>
            <w:r w:rsidRPr="0033107F">
              <w:rPr>
                <w:lang w:val="en-US"/>
              </w:rPr>
              <w:t>V</w:t>
            </w:r>
          </w:p>
          <w:p w:rsidR="006F5ECF" w:rsidRPr="0033107F" w:rsidRDefault="006F5ECF" w:rsidP="00EE76AF">
            <w:pPr>
              <w:jc w:val="center"/>
            </w:pPr>
            <w:r w:rsidRPr="0033107F">
              <w:t>4</w:t>
            </w:r>
          </w:p>
        </w:tc>
        <w:tc>
          <w:tcPr>
            <w:tcW w:w="567" w:type="dxa"/>
            <w:shd w:val="clear" w:color="auto" w:fill="FFFF66"/>
          </w:tcPr>
          <w:p w:rsidR="0085316D" w:rsidRPr="0033107F" w:rsidRDefault="0085316D" w:rsidP="00703E01">
            <w:pPr>
              <w:jc w:val="center"/>
            </w:pPr>
          </w:p>
        </w:tc>
        <w:tc>
          <w:tcPr>
            <w:tcW w:w="709" w:type="dxa"/>
            <w:shd w:val="clear" w:color="auto" w:fill="FFFF66"/>
          </w:tcPr>
          <w:p w:rsidR="00406E00" w:rsidRPr="0033107F" w:rsidRDefault="00554EC3" w:rsidP="00406E00">
            <w:pPr>
              <w:jc w:val="center"/>
            </w:pPr>
            <w:r w:rsidRPr="0033107F">
              <w:rPr>
                <w:lang w:val="en-US"/>
              </w:rPr>
              <w:t>IV</w:t>
            </w:r>
          </w:p>
          <w:p w:rsidR="00554EC3" w:rsidRPr="0033107F" w:rsidRDefault="00554EC3" w:rsidP="00406E00">
            <w:pPr>
              <w:jc w:val="center"/>
            </w:pPr>
            <w:r w:rsidRPr="0033107F">
              <w:t>175</w:t>
            </w:r>
          </w:p>
        </w:tc>
        <w:tc>
          <w:tcPr>
            <w:tcW w:w="709" w:type="dxa"/>
            <w:shd w:val="clear" w:color="auto" w:fill="FFFF66"/>
          </w:tcPr>
          <w:p w:rsidR="00F3574C" w:rsidRPr="0033107F" w:rsidRDefault="00293CB7" w:rsidP="00703E01">
            <w:pPr>
              <w:jc w:val="center"/>
            </w:pPr>
            <w:r w:rsidRPr="0033107F">
              <w:rPr>
                <w:lang w:val="en-US"/>
              </w:rPr>
              <w:t>IV</w:t>
            </w:r>
          </w:p>
          <w:p w:rsidR="00293CB7" w:rsidRPr="0033107F" w:rsidRDefault="00293CB7" w:rsidP="00703E01">
            <w:pPr>
              <w:jc w:val="center"/>
            </w:pPr>
            <w:r w:rsidRPr="0033107F">
              <w:t>76</w:t>
            </w:r>
          </w:p>
        </w:tc>
        <w:tc>
          <w:tcPr>
            <w:tcW w:w="425" w:type="dxa"/>
            <w:shd w:val="clear" w:color="auto" w:fill="FFFF66"/>
          </w:tcPr>
          <w:p w:rsidR="00D75AB2" w:rsidRPr="0033107F" w:rsidRDefault="00D75AB2" w:rsidP="00703E01">
            <w:pPr>
              <w:jc w:val="center"/>
            </w:pPr>
          </w:p>
          <w:p w:rsidR="00D961EC" w:rsidRPr="0033107F" w:rsidRDefault="00D75AB2" w:rsidP="00703E01">
            <w:pPr>
              <w:jc w:val="center"/>
            </w:pPr>
            <w:r w:rsidRPr="0033107F">
              <w:t>0</w:t>
            </w:r>
          </w:p>
        </w:tc>
        <w:tc>
          <w:tcPr>
            <w:tcW w:w="709" w:type="dxa"/>
            <w:shd w:val="clear" w:color="auto" w:fill="FFFF66"/>
          </w:tcPr>
          <w:p w:rsidR="00156B11" w:rsidRPr="0033107F" w:rsidRDefault="00D75AB2" w:rsidP="00D75AB2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D75AB2" w:rsidRPr="0033107F" w:rsidRDefault="00D75AB2" w:rsidP="00D75AB2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17</w:t>
            </w:r>
          </w:p>
        </w:tc>
        <w:tc>
          <w:tcPr>
            <w:tcW w:w="708" w:type="dxa"/>
            <w:shd w:val="clear" w:color="auto" w:fill="FFFF66"/>
          </w:tcPr>
          <w:p w:rsidR="007C44C1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V</w:t>
            </w:r>
          </w:p>
          <w:p w:rsidR="00CA1910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220</w:t>
            </w:r>
          </w:p>
        </w:tc>
        <w:tc>
          <w:tcPr>
            <w:tcW w:w="709" w:type="dxa"/>
            <w:shd w:val="clear" w:color="auto" w:fill="FFFF66"/>
          </w:tcPr>
          <w:p w:rsidR="00EF07D0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6B4A82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112</w:t>
            </w:r>
          </w:p>
        </w:tc>
        <w:tc>
          <w:tcPr>
            <w:tcW w:w="709" w:type="dxa"/>
            <w:shd w:val="clear" w:color="auto" w:fill="FFFF66"/>
          </w:tcPr>
          <w:p w:rsidR="00764184" w:rsidRPr="0033107F" w:rsidRDefault="003463A3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3463A3" w:rsidRPr="0033107F" w:rsidRDefault="003463A3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84</w:t>
            </w:r>
          </w:p>
        </w:tc>
        <w:tc>
          <w:tcPr>
            <w:tcW w:w="646" w:type="dxa"/>
            <w:shd w:val="clear" w:color="auto" w:fill="FFFF66"/>
          </w:tcPr>
          <w:p w:rsidR="000F6EE7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3439AD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178</w:t>
            </w:r>
          </w:p>
        </w:tc>
        <w:tc>
          <w:tcPr>
            <w:tcW w:w="630" w:type="dxa"/>
            <w:shd w:val="clear" w:color="auto" w:fill="FFFF66"/>
          </w:tcPr>
          <w:p w:rsidR="00EC0182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301031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31</w:t>
            </w:r>
          </w:p>
        </w:tc>
        <w:tc>
          <w:tcPr>
            <w:tcW w:w="557" w:type="dxa"/>
            <w:shd w:val="clear" w:color="auto" w:fill="FFFF66"/>
          </w:tcPr>
          <w:p w:rsidR="00087408" w:rsidRPr="0033107F" w:rsidRDefault="0042566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42566C" w:rsidRPr="0033107F" w:rsidRDefault="0042566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18</w:t>
            </w:r>
          </w:p>
        </w:tc>
        <w:tc>
          <w:tcPr>
            <w:tcW w:w="1002" w:type="dxa"/>
            <w:shd w:val="clear" w:color="auto" w:fill="FFFF66"/>
          </w:tcPr>
          <w:p w:rsidR="00921974" w:rsidRPr="0033107F" w:rsidRDefault="00921974" w:rsidP="00984947"/>
        </w:tc>
        <w:tc>
          <w:tcPr>
            <w:tcW w:w="709" w:type="dxa"/>
            <w:shd w:val="clear" w:color="auto" w:fill="FFFF66"/>
          </w:tcPr>
          <w:p w:rsidR="00ED2B83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5E3322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18</w:t>
            </w:r>
          </w:p>
        </w:tc>
        <w:tc>
          <w:tcPr>
            <w:tcW w:w="567" w:type="dxa"/>
            <w:shd w:val="clear" w:color="auto" w:fill="FFFF66"/>
          </w:tcPr>
          <w:p w:rsidR="00A254D2" w:rsidRDefault="00811636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811636" w:rsidRPr="00811636" w:rsidRDefault="00811636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66"/>
          </w:tcPr>
          <w:p w:rsidR="00F97D6C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FF2442" w:rsidRPr="00FF2442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3439AD" w:rsidRPr="00D567D1" w:rsidTr="0033107F">
        <w:tc>
          <w:tcPr>
            <w:tcW w:w="3465" w:type="dxa"/>
            <w:shd w:val="clear" w:color="auto" w:fill="FFFF66"/>
          </w:tcPr>
          <w:p w:rsidR="00703E01" w:rsidRPr="00E16ED3" w:rsidRDefault="00703E01" w:rsidP="00703E01">
            <w:pPr>
              <w:rPr>
                <w:b/>
                <w:color w:val="008000"/>
                <w:sz w:val="32"/>
                <w:szCs w:val="32"/>
              </w:rPr>
            </w:pP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Старожиловская</w:t>
            </w:r>
            <w:proofErr w:type="spellEnd"/>
            <w:r w:rsidRPr="00E16ED3">
              <w:rPr>
                <w:b/>
                <w:color w:val="008000"/>
                <w:sz w:val="32"/>
                <w:szCs w:val="32"/>
              </w:rPr>
              <w:t xml:space="preserve"> </w:t>
            </w: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сош</w:t>
            </w:r>
            <w:proofErr w:type="spellEnd"/>
          </w:p>
        </w:tc>
        <w:tc>
          <w:tcPr>
            <w:tcW w:w="632" w:type="dxa"/>
            <w:shd w:val="clear" w:color="auto" w:fill="FFFF66"/>
          </w:tcPr>
          <w:p w:rsidR="000F3FE4" w:rsidRPr="0033107F" w:rsidRDefault="00D8613C" w:rsidP="00703E01">
            <w:pPr>
              <w:jc w:val="center"/>
            </w:pPr>
            <w:r w:rsidRPr="0033107F">
              <w:rPr>
                <w:lang w:val="en-US"/>
              </w:rPr>
              <w:t>II</w:t>
            </w:r>
          </w:p>
          <w:p w:rsidR="00D8613C" w:rsidRPr="0033107F" w:rsidRDefault="00D8613C" w:rsidP="00703E01">
            <w:pPr>
              <w:jc w:val="center"/>
            </w:pPr>
            <w:r w:rsidRPr="0033107F">
              <w:t>168</w:t>
            </w:r>
          </w:p>
        </w:tc>
        <w:tc>
          <w:tcPr>
            <w:tcW w:w="634" w:type="dxa"/>
            <w:shd w:val="clear" w:color="auto" w:fill="FFFF66"/>
          </w:tcPr>
          <w:p w:rsidR="00D86151" w:rsidRPr="0033107F" w:rsidRDefault="00575A47" w:rsidP="00703E01">
            <w:pPr>
              <w:jc w:val="center"/>
            </w:pPr>
            <w:r w:rsidRPr="0033107F">
              <w:rPr>
                <w:lang w:val="en-US"/>
              </w:rPr>
              <w:t>I</w:t>
            </w:r>
          </w:p>
          <w:p w:rsidR="00575A47" w:rsidRPr="0033107F" w:rsidRDefault="00575A47" w:rsidP="00575A47">
            <w:pPr>
              <w:jc w:val="center"/>
            </w:pPr>
            <w:r w:rsidRPr="0033107F">
              <w:t>183</w:t>
            </w:r>
          </w:p>
        </w:tc>
        <w:tc>
          <w:tcPr>
            <w:tcW w:w="631" w:type="dxa"/>
            <w:shd w:val="clear" w:color="auto" w:fill="FFFF66"/>
          </w:tcPr>
          <w:p w:rsidR="006D0E52" w:rsidRPr="0033107F" w:rsidRDefault="00F017FC" w:rsidP="00703E01">
            <w:pPr>
              <w:jc w:val="center"/>
            </w:pPr>
            <w:r w:rsidRPr="0033107F">
              <w:rPr>
                <w:lang w:val="en-US"/>
              </w:rPr>
              <w:t>I</w:t>
            </w:r>
          </w:p>
          <w:p w:rsidR="00F017FC" w:rsidRPr="0033107F" w:rsidRDefault="00F017FC" w:rsidP="00703E01">
            <w:pPr>
              <w:jc w:val="center"/>
            </w:pPr>
            <w:r w:rsidRPr="0033107F">
              <w:t>115</w:t>
            </w:r>
          </w:p>
        </w:tc>
        <w:tc>
          <w:tcPr>
            <w:tcW w:w="558" w:type="dxa"/>
            <w:shd w:val="clear" w:color="auto" w:fill="FFFF66"/>
          </w:tcPr>
          <w:p w:rsidR="00CE4FE8" w:rsidRPr="0033107F" w:rsidRDefault="006F5ECF" w:rsidP="00703E01">
            <w:pPr>
              <w:jc w:val="center"/>
            </w:pPr>
            <w:r w:rsidRPr="0033107F">
              <w:rPr>
                <w:lang w:val="en-US"/>
              </w:rPr>
              <w:t>I</w:t>
            </w:r>
          </w:p>
          <w:p w:rsidR="006F5ECF" w:rsidRPr="0033107F" w:rsidRDefault="006F5ECF" w:rsidP="00703E01">
            <w:pPr>
              <w:jc w:val="center"/>
            </w:pPr>
            <w:r w:rsidRPr="0033107F">
              <w:t>53</w:t>
            </w:r>
          </w:p>
        </w:tc>
        <w:tc>
          <w:tcPr>
            <w:tcW w:w="567" w:type="dxa"/>
            <w:shd w:val="clear" w:color="auto" w:fill="FFFF66"/>
          </w:tcPr>
          <w:p w:rsidR="003258B1" w:rsidRPr="0033107F" w:rsidRDefault="009408A1" w:rsidP="00703E01">
            <w:pPr>
              <w:jc w:val="center"/>
            </w:pPr>
            <w:r w:rsidRPr="0033107F">
              <w:rPr>
                <w:lang w:val="en-US"/>
              </w:rPr>
              <w:t>II</w:t>
            </w:r>
          </w:p>
          <w:p w:rsidR="009408A1" w:rsidRPr="0033107F" w:rsidRDefault="009408A1" w:rsidP="00703E01">
            <w:pPr>
              <w:jc w:val="center"/>
            </w:pPr>
            <w:r w:rsidRPr="0033107F">
              <w:t>15</w:t>
            </w:r>
          </w:p>
        </w:tc>
        <w:tc>
          <w:tcPr>
            <w:tcW w:w="709" w:type="dxa"/>
            <w:shd w:val="clear" w:color="auto" w:fill="FFFF66"/>
          </w:tcPr>
          <w:p w:rsidR="00406E00" w:rsidRPr="0033107F" w:rsidRDefault="00554EC3" w:rsidP="00554EC3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554EC3" w:rsidRPr="0035050B" w:rsidRDefault="00554EC3" w:rsidP="0035050B">
            <w:pPr>
              <w:jc w:val="center"/>
              <w:rPr>
                <w:sz w:val="20"/>
                <w:szCs w:val="20"/>
                <w:lang w:val="en-US"/>
              </w:rPr>
            </w:pPr>
            <w:r w:rsidRPr="0035050B">
              <w:rPr>
                <w:sz w:val="20"/>
                <w:szCs w:val="20"/>
                <w:lang w:val="en-US"/>
              </w:rPr>
              <w:t>20</w:t>
            </w:r>
            <w:r w:rsidR="0035050B">
              <w:rPr>
                <w:sz w:val="20"/>
                <w:szCs w:val="20"/>
                <w:lang w:val="en-US"/>
              </w:rPr>
              <w:t>1,9</w:t>
            </w:r>
          </w:p>
        </w:tc>
        <w:tc>
          <w:tcPr>
            <w:tcW w:w="709" w:type="dxa"/>
            <w:shd w:val="clear" w:color="auto" w:fill="FFFF66"/>
          </w:tcPr>
          <w:p w:rsidR="00F3574C" w:rsidRPr="0033107F" w:rsidRDefault="00293CB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293CB7" w:rsidRPr="0033107F" w:rsidRDefault="00293CB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216</w:t>
            </w:r>
          </w:p>
        </w:tc>
        <w:tc>
          <w:tcPr>
            <w:tcW w:w="425" w:type="dxa"/>
            <w:shd w:val="clear" w:color="auto" w:fill="FFFF66"/>
          </w:tcPr>
          <w:p w:rsidR="00D75AB2" w:rsidRPr="0033107F" w:rsidRDefault="00D75AB2" w:rsidP="00703E01">
            <w:pPr>
              <w:jc w:val="center"/>
              <w:rPr>
                <w:lang w:val="en-US"/>
              </w:rPr>
            </w:pPr>
          </w:p>
          <w:p w:rsidR="00D92DB1" w:rsidRPr="0033107F" w:rsidRDefault="00D75AB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66"/>
          </w:tcPr>
          <w:p w:rsidR="00156B11" w:rsidRPr="0033107F" w:rsidRDefault="00D75AB2" w:rsidP="00D75AB2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D75AB2" w:rsidRPr="0033107F" w:rsidRDefault="00D75AB2" w:rsidP="00D75AB2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89,5</w:t>
            </w:r>
          </w:p>
        </w:tc>
        <w:tc>
          <w:tcPr>
            <w:tcW w:w="708" w:type="dxa"/>
            <w:shd w:val="clear" w:color="auto" w:fill="FFFF66"/>
          </w:tcPr>
          <w:p w:rsidR="00644CAE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CA1910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559</w:t>
            </w:r>
          </w:p>
        </w:tc>
        <w:tc>
          <w:tcPr>
            <w:tcW w:w="709" w:type="dxa"/>
            <w:shd w:val="clear" w:color="auto" w:fill="FFFF66"/>
          </w:tcPr>
          <w:p w:rsidR="00EF07D0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6B4A82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210</w:t>
            </w:r>
          </w:p>
        </w:tc>
        <w:tc>
          <w:tcPr>
            <w:tcW w:w="709" w:type="dxa"/>
            <w:shd w:val="clear" w:color="auto" w:fill="FFFF66"/>
          </w:tcPr>
          <w:p w:rsidR="00764184" w:rsidRPr="0033107F" w:rsidRDefault="003463A3" w:rsidP="00000519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3463A3" w:rsidRPr="0033107F" w:rsidRDefault="003463A3" w:rsidP="00000519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124</w:t>
            </w:r>
          </w:p>
        </w:tc>
        <w:tc>
          <w:tcPr>
            <w:tcW w:w="646" w:type="dxa"/>
            <w:shd w:val="clear" w:color="auto" w:fill="FFFF66"/>
          </w:tcPr>
          <w:p w:rsidR="000F6EE7" w:rsidRPr="0033107F" w:rsidRDefault="003439AD" w:rsidP="00F11B68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3439AD" w:rsidRPr="0033107F" w:rsidRDefault="003439AD" w:rsidP="00F11B68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205</w:t>
            </w:r>
          </w:p>
        </w:tc>
        <w:tc>
          <w:tcPr>
            <w:tcW w:w="630" w:type="dxa"/>
            <w:shd w:val="clear" w:color="auto" w:fill="FFFF66"/>
          </w:tcPr>
          <w:p w:rsidR="00EC0182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301031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207</w:t>
            </w:r>
          </w:p>
        </w:tc>
        <w:tc>
          <w:tcPr>
            <w:tcW w:w="557" w:type="dxa"/>
            <w:shd w:val="clear" w:color="auto" w:fill="FFFF66"/>
          </w:tcPr>
          <w:p w:rsidR="003D2157" w:rsidRPr="0033107F" w:rsidRDefault="0042566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42566C" w:rsidRPr="0033107F" w:rsidRDefault="0042566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31</w:t>
            </w:r>
          </w:p>
        </w:tc>
        <w:tc>
          <w:tcPr>
            <w:tcW w:w="1002" w:type="dxa"/>
            <w:shd w:val="clear" w:color="auto" w:fill="FFFF66"/>
          </w:tcPr>
          <w:p w:rsidR="001A6A24" w:rsidRPr="00811636" w:rsidRDefault="00984947" w:rsidP="00984947">
            <w:pPr>
              <w:rPr>
                <w:sz w:val="20"/>
                <w:szCs w:val="20"/>
                <w:lang w:val="en-US"/>
              </w:rPr>
            </w:pPr>
            <w:r w:rsidRPr="00811636">
              <w:rPr>
                <w:sz w:val="20"/>
                <w:szCs w:val="20"/>
              </w:rPr>
              <w:t>ю –</w:t>
            </w:r>
            <w:r w:rsidRPr="00811636">
              <w:rPr>
                <w:sz w:val="20"/>
                <w:szCs w:val="20"/>
                <w:lang w:val="en-US"/>
              </w:rPr>
              <w:t>II-275</w:t>
            </w:r>
          </w:p>
          <w:p w:rsidR="001D3FA0" w:rsidRPr="0033107F" w:rsidRDefault="001D3FA0" w:rsidP="001D3FA0">
            <w:pPr>
              <w:rPr>
                <w:lang w:val="en-US"/>
              </w:rPr>
            </w:pPr>
            <w:r w:rsidRPr="0033107F">
              <w:t>д</w:t>
            </w:r>
            <w:r w:rsidRPr="0033107F">
              <w:rPr>
                <w:lang w:val="en-US"/>
              </w:rPr>
              <w:t xml:space="preserve"> -I</w:t>
            </w:r>
            <w:r w:rsidRPr="0033107F">
              <w:rPr>
                <w:lang w:val="en-US"/>
              </w:rPr>
              <w:t>-42</w:t>
            </w:r>
            <w:r w:rsidRPr="0033107F">
              <w:rPr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66"/>
          </w:tcPr>
          <w:p w:rsidR="00ED2B83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5E3322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42,5</w:t>
            </w:r>
          </w:p>
        </w:tc>
        <w:tc>
          <w:tcPr>
            <w:tcW w:w="567" w:type="dxa"/>
            <w:shd w:val="clear" w:color="auto" w:fill="FFFF66"/>
          </w:tcPr>
          <w:p w:rsidR="0033107F" w:rsidRPr="0033107F" w:rsidRDefault="0033107F" w:rsidP="0033107F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A254D2" w:rsidRPr="0033107F" w:rsidRDefault="0033107F" w:rsidP="0033107F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123</w:t>
            </w:r>
          </w:p>
        </w:tc>
        <w:tc>
          <w:tcPr>
            <w:tcW w:w="567" w:type="dxa"/>
            <w:shd w:val="clear" w:color="auto" w:fill="FFFF66"/>
          </w:tcPr>
          <w:p w:rsidR="00F97D6C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FF2442" w:rsidRPr="00FF2442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  <w:tr w:rsidR="003439AD" w:rsidTr="0033107F">
        <w:trPr>
          <w:trHeight w:val="462"/>
        </w:trPr>
        <w:tc>
          <w:tcPr>
            <w:tcW w:w="3465" w:type="dxa"/>
            <w:shd w:val="clear" w:color="auto" w:fill="FFFF66"/>
          </w:tcPr>
          <w:p w:rsidR="00703E01" w:rsidRPr="000C7EEF" w:rsidRDefault="00703E01" w:rsidP="00703E01">
            <w:pPr>
              <w:rPr>
                <w:b/>
                <w:color w:val="008000"/>
                <w:sz w:val="32"/>
                <w:szCs w:val="32"/>
              </w:rPr>
            </w:pP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Столпянская</w:t>
            </w:r>
            <w:proofErr w:type="spellEnd"/>
            <w:r w:rsidRPr="000C7EEF">
              <w:rPr>
                <w:b/>
                <w:color w:val="008000"/>
                <w:sz w:val="32"/>
                <w:szCs w:val="32"/>
              </w:rPr>
              <w:t xml:space="preserve"> </w:t>
            </w: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сош</w:t>
            </w:r>
            <w:proofErr w:type="spellEnd"/>
          </w:p>
        </w:tc>
        <w:tc>
          <w:tcPr>
            <w:tcW w:w="632" w:type="dxa"/>
            <w:shd w:val="clear" w:color="auto" w:fill="FFFF66"/>
          </w:tcPr>
          <w:p w:rsidR="008C7E07" w:rsidRPr="0033107F" w:rsidRDefault="008C7E07" w:rsidP="00703E01">
            <w:pPr>
              <w:jc w:val="center"/>
            </w:pPr>
          </w:p>
        </w:tc>
        <w:tc>
          <w:tcPr>
            <w:tcW w:w="634" w:type="dxa"/>
            <w:shd w:val="clear" w:color="auto" w:fill="FFFF66"/>
          </w:tcPr>
          <w:p w:rsidR="00703E01" w:rsidRPr="0033107F" w:rsidRDefault="00575A4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575A47" w:rsidRPr="0033107F" w:rsidRDefault="00575A4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45</w:t>
            </w:r>
          </w:p>
        </w:tc>
        <w:tc>
          <w:tcPr>
            <w:tcW w:w="631" w:type="dxa"/>
            <w:shd w:val="clear" w:color="auto" w:fill="FFFF66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558" w:type="dxa"/>
            <w:shd w:val="clear" w:color="auto" w:fill="FFFF66"/>
          </w:tcPr>
          <w:p w:rsidR="006E0EDF" w:rsidRPr="0033107F" w:rsidRDefault="006F5EC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6F5ECF" w:rsidRPr="0033107F" w:rsidRDefault="006F5EC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66"/>
          </w:tcPr>
          <w:p w:rsidR="0085316D" w:rsidRPr="0033107F" w:rsidRDefault="0085316D" w:rsidP="00703E01">
            <w:pPr>
              <w:jc w:val="center"/>
            </w:pPr>
          </w:p>
        </w:tc>
        <w:tc>
          <w:tcPr>
            <w:tcW w:w="709" w:type="dxa"/>
            <w:shd w:val="clear" w:color="auto" w:fill="FFFF66"/>
          </w:tcPr>
          <w:p w:rsidR="00406E00" w:rsidRPr="0033107F" w:rsidRDefault="00554EC3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V</w:t>
            </w:r>
          </w:p>
          <w:p w:rsidR="00554EC3" w:rsidRPr="0035050B" w:rsidRDefault="00554EC3" w:rsidP="00703E01">
            <w:pPr>
              <w:jc w:val="center"/>
              <w:rPr>
                <w:sz w:val="20"/>
                <w:szCs w:val="20"/>
                <w:lang w:val="en-US"/>
              </w:rPr>
            </w:pPr>
            <w:r w:rsidRPr="0035050B">
              <w:rPr>
                <w:sz w:val="20"/>
                <w:szCs w:val="20"/>
                <w:lang w:val="en-US"/>
              </w:rPr>
              <w:t>123</w:t>
            </w:r>
            <w:r w:rsidR="0035050B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709" w:type="dxa"/>
            <w:shd w:val="clear" w:color="auto" w:fill="FFFF66"/>
          </w:tcPr>
          <w:p w:rsidR="005947AB" w:rsidRPr="0033107F" w:rsidRDefault="005947AB" w:rsidP="00703E01">
            <w:pPr>
              <w:jc w:val="center"/>
            </w:pPr>
          </w:p>
        </w:tc>
        <w:tc>
          <w:tcPr>
            <w:tcW w:w="425" w:type="dxa"/>
            <w:shd w:val="clear" w:color="auto" w:fill="FFFF66"/>
          </w:tcPr>
          <w:p w:rsidR="009D6B49" w:rsidRPr="0033107F" w:rsidRDefault="009D6B49" w:rsidP="00703E01">
            <w:pPr>
              <w:jc w:val="center"/>
            </w:pPr>
          </w:p>
        </w:tc>
        <w:tc>
          <w:tcPr>
            <w:tcW w:w="709" w:type="dxa"/>
            <w:shd w:val="clear" w:color="auto" w:fill="FFFF66"/>
          </w:tcPr>
          <w:p w:rsidR="00D63F72" w:rsidRPr="0033107F" w:rsidRDefault="00D75AB2" w:rsidP="00D75AB2">
            <w:pPr>
              <w:jc w:val="center"/>
            </w:pPr>
            <w:r w:rsidRPr="0033107F">
              <w:rPr>
                <w:lang w:val="en-US"/>
              </w:rPr>
              <w:t>III</w:t>
            </w:r>
          </w:p>
          <w:p w:rsidR="00D75AB2" w:rsidRPr="0033107F" w:rsidRDefault="00D75AB2" w:rsidP="00D75AB2">
            <w:pPr>
              <w:jc w:val="center"/>
            </w:pPr>
            <w:r w:rsidRPr="0033107F">
              <w:t>61</w:t>
            </w:r>
            <w:r w:rsidRPr="0033107F">
              <w:rPr>
                <w:lang w:val="en-US"/>
              </w:rPr>
              <w:t>,</w:t>
            </w:r>
            <w:r w:rsidRPr="0033107F">
              <w:t>5</w:t>
            </w:r>
          </w:p>
        </w:tc>
        <w:tc>
          <w:tcPr>
            <w:tcW w:w="708" w:type="dxa"/>
            <w:shd w:val="clear" w:color="auto" w:fill="FFFF66"/>
          </w:tcPr>
          <w:p w:rsidR="00644CAE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CA1910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364</w:t>
            </w:r>
          </w:p>
        </w:tc>
        <w:tc>
          <w:tcPr>
            <w:tcW w:w="709" w:type="dxa"/>
            <w:shd w:val="clear" w:color="auto" w:fill="FFFF66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FF66"/>
          </w:tcPr>
          <w:p w:rsidR="00764184" w:rsidRPr="0033107F" w:rsidRDefault="00764184" w:rsidP="006D0E52">
            <w:pPr>
              <w:jc w:val="center"/>
            </w:pPr>
          </w:p>
        </w:tc>
        <w:tc>
          <w:tcPr>
            <w:tcW w:w="646" w:type="dxa"/>
            <w:shd w:val="clear" w:color="auto" w:fill="FFFF66"/>
          </w:tcPr>
          <w:p w:rsidR="005829FB" w:rsidRPr="0033107F" w:rsidRDefault="005829FB" w:rsidP="00703E01">
            <w:pPr>
              <w:jc w:val="center"/>
            </w:pPr>
          </w:p>
        </w:tc>
        <w:tc>
          <w:tcPr>
            <w:tcW w:w="630" w:type="dxa"/>
            <w:shd w:val="clear" w:color="auto" w:fill="FFFF66"/>
          </w:tcPr>
          <w:p w:rsidR="006347A3" w:rsidRPr="0033107F" w:rsidRDefault="006347A3" w:rsidP="00703E01">
            <w:pPr>
              <w:jc w:val="center"/>
            </w:pPr>
          </w:p>
        </w:tc>
        <w:tc>
          <w:tcPr>
            <w:tcW w:w="557" w:type="dxa"/>
            <w:shd w:val="clear" w:color="auto" w:fill="FFFF66"/>
          </w:tcPr>
          <w:p w:rsidR="003D2157" w:rsidRPr="0033107F" w:rsidRDefault="0042566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42566C" w:rsidRPr="0033107F" w:rsidRDefault="0042566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9</w:t>
            </w:r>
          </w:p>
        </w:tc>
        <w:tc>
          <w:tcPr>
            <w:tcW w:w="1002" w:type="dxa"/>
            <w:shd w:val="clear" w:color="auto" w:fill="FFFF66"/>
          </w:tcPr>
          <w:p w:rsidR="00984947" w:rsidRPr="0033107F" w:rsidRDefault="00984947" w:rsidP="00984947">
            <w:pPr>
              <w:rPr>
                <w:lang w:val="en-US"/>
              </w:rPr>
            </w:pPr>
            <w:r w:rsidRPr="0033107F">
              <w:t xml:space="preserve">ю- </w:t>
            </w:r>
            <w:r w:rsidRPr="0033107F">
              <w:rPr>
                <w:lang w:val="en-US"/>
              </w:rPr>
              <w:t>I</w:t>
            </w:r>
            <w:r w:rsidRPr="0033107F">
              <w:rPr>
                <w:lang w:val="en-US"/>
              </w:rPr>
              <w:t>II</w:t>
            </w:r>
            <w:r w:rsidRPr="0033107F">
              <w:t xml:space="preserve">- </w:t>
            </w:r>
            <w:r w:rsidRPr="0033107F">
              <w:rPr>
                <w:lang w:val="en-US"/>
              </w:rPr>
              <w:t>50</w:t>
            </w:r>
          </w:p>
          <w:p w:rsidR="00921974" w:rsidRPr="0033107F" w:rsidRDefault="00921974" w:rsidP="00984947"/>
        </w:tc>
        <w:tc>
          <w:tcPr>
            <w:tcW w:w="709" w:type="dxa"/>
            <w:shd w:val="clear" w:color="auto" w:fill="FFFF66"/>
          </w:tcPr>
          <w:p w:rsidR="00ED2B83" w:rsidRPr="0033107F" w:rsidRDefault="00ED2B83" w:rsidP="00703E01">
            <w:pPr>
              <w:jc w:val="center"/>
            </w:pPr>
          </w:p>
        </w:tc>
        <w:tc>
          <w:tcPr>
            <w:tcW w:w="567" w:type="dxa"/>
            <w:shd w:val="clear" w:color="auto" w:fill="FFFF66"/>
          </w:tcPr>
          <w:p w:rsidR="00A254D2" w:rsidRPr="0033107F" w:rsidRDefault="00A254D2" w:rsidP="00703E01">
            <w:pPr>
              <w:jc w:val="center"/>
            </w:pPr>
          </w:p>
        </w:tc>
        <w:tc>
          <w:tcPr>
            <w:tcW w:w="567" w:type="dxa"/>
            <w:shd w:val="clear" w:color="auto" w:fill="FFFF66"/>
          </w:tcPr>
          <w:p w:rsidR="008A543D" w:rsidRPr="0033107F" w:rsidRDefault="008A543D" w:rsidP="00703E01">
            <w:pPr>
              <w:jc w:val="center"/>
            </w:pPr>
          </w:p>
        </w:tc>
      </w:tr>
      <w:tr w:rsidR="003439AD" w:rsidTr="0033107F">
        <w:tc>
          <w:tcPr>
            <w:tcW w:w="3465" w:type="dxa"/>
            <w:shd w:val="clear" w:color="auto" w:fill="FFFF66"/>
          </w:tcPr>
          <w:p w:rsidR="00703E01" w:rsidRPr="00CF2B57" w:rsidRDefault="00703E01" w:rsidP="00703E01">
            <w:pPr>
              <w:rPr>
                <w:b/>
                <w:color w:val="008000"/>
                <w:sz w:val="32"/>
                <w:szCs w:val="32"/>
              </w:rPr>
            </w:pPr>
            <w:r w:rsidRPr="00CF2B57">
              <w:rPr>
                <w:b/>
                <w:color w:val="008000"/>
                <w:sz w:val="32"/>
                <w:szCs w:val="32"/>
              </w:rPr>
              <w:t xml:space="preserve">Хрущевская </w:t>
            </w: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сош</w:t>
            </w:r>
            <w:proofErr w:type="spellEnd"/>
          </w:p>
        </w:tc>
        <w:tc>
          <w:tcPr>
            <w:tcW w:w="632" w:type="dxa"/>
            <w:shd w:val="clear" w:color="auto" w:fill="FFFF66"/>
          </w:tcPr>
          <w:p w:rsidR="00A454FB" w:rsidRPr="0033107F" w:rsidRDefault="00A454FB" w:rsidP="00703E01">
            <w:pPr>
              <w:jc w:val="center"/>
            </w:pPr>
          </w:p>
        </w:tc>
        <w:tc>
          <w:tcPr>
            <w:tcW w:w="634" w:type="dxa"/>
            <w:shd w:val="clear" w:color="auto" w:fill="FFFF66"/>
          </w:tcPr>
          <w:p w:rsidR="00D86151" w:rsidRPr="0033107F" w:rsidRDefault="00575A47" w:rsidP="00703E01">
            <w:pPr>
              <w:jc w:val="center"/>
            </w:pPr>
            <w:r w:rsidRPr="0033107F">
              <w:rPr>
                <w:lang w:val="en-US"/>
              </w:rPr>
              <w:t>III</w:t>
            </w:r>
          </w:p>
          <w:p w:rsidR="00575A47" w:rsidRPr="0033107F" w:rsidRDefault="00575A47" w:rsidP="00703E01">
            <w:pPr>
              <w:jc w:val="center"/>
            </w:pPr>
            <w:r w:rsidRPr="0033107F">
              <w:t>132</w:t>
            </w:r>
          </w:p>
        </w:tc>
        <w:tc>
          <w:tcPr>
            <w:tcW w:w="631" w:type="dxa"/>
            <w:shd w:val="clear" w:color="auto" w:fill="FFFF66"/>
          </w:tcPr>
          <w:p w:rsidR="006D0E52" w:rsidRPr="0033107F" w:rsidRDefault="00F017FC" w:rsidP="00703E01">
            <w:pPr>
              <w:jc w:val="center"/>
            </w:pPr>
            <w:r w:rsidRPr="0033107F">
              <w:rPr>
                <w:lang w:val="en-US"/>
              </w:rPr>
              <w:t>III</w:t>
            </w:r>
          </w:p>
          <w:p w:rsidR="00F017FC" w:rsidRPr="0033107F" w:rsidRDefault="00F017FC" w:rsidP="00703E01">
            <w:pPr>
              <w:jc w:val="center"/>
            </w:pPr>
            <w:r w:rsidRPr="0033107F">
              <w:t>29</w:t>
            </w:r>
          </w:p>
        </w:tc>
        <w:tc>
          <w:tcPr>
            <w:tcW w:w="558" w:type="dxa"/>
            <w:shd w:val="clear" w:color="auto" w:fill="FFFF66"/>
          </w:tcPr>
          <w:p w:rsidR="006E0EDF" w:rsidRPr="0033107F" w:rsidRDefault="006F5ECF" w:rsidP="00703E01">
            <w:pPr>
              <w:jc w:val="center"/>
            </w:pPr>
            <w:r w:rsidRPr="0033107F">
              <w:rPr>
                <w:lang w:val="en-US"/>
              </w:rPr>
              <w:t>III</w:t>
            </w:r>
          </w:p>
          <w:p w:rsidR="006F5ECF" w:rsidRPr="0033107F" w:rsidRDefault="006F5ECF" w:rsidP="00703E01">
            <w:pPr>
              <w:jc w:val="center"/>
            </w:pPr>
            <w:r w:rsidRPr="0033107F">
              <w:t>24</w:t>
            </w:r>
          </w:p>
        </w:tc>
        <w:tc>
          <w:tcPr>
            <w:tcW w:w="567" w:type="dxa"/>
            <w:shd w:val="clear" w:color="auto" w:fill="FFFF66"/>
          </w:tcPr>
          <w:p w:rsidR="003258B1" w:rsidRPr="0033107F" w:rsidRDefault="009408A1" w:rsidP="00703E01">
            <w:pPr>
              <w:jc w:val="center"/>
            </w:pPr>
            <w:r w:rsidRPr="0033107F">
              <w:rPr>
                <w:lang w:val="en-US"/>
              </w:rPr>
              <w:t>I</w:t>
            </w:r>
          </w:p>
          <w:p w:rsidR="009408A1" w:rsidRPr="0033107F" w:rsidRDefault="009408A1" w:rsidP="00703E01">
            <w:pPr>
              <w:jc w:val="center"/>
            </w:pPr>
            <w:r w:rsidRPr="0033107F">
              <w:t>17</w:t>
            </w:r>
          </w:p>
        </w:tc>
        <w:tc>
          <w:tcPr>
            <w:tcW w:w="709" w:type="dxa"/>
            <w:shd w:val="clear" w:color="auto" w:fill="FFFF66"/>
          </w:tcPr>
          <w:p w:rsidR="00406E00" w:rsidRPr="0033107F" w:rsidRDefault="00554EC3" w:rsidP="00703E01">
            <w:pPr>
              <w:jc w:val="center"/>
            </w:pPr>
            <w:r w:rsidRPr="0033107F">
              <w:rPr>
                <w:lang w:val="en-US"/>
              </w:rPr>
              <w:t>I</w:t>
            </w:r>
          </w:p>
          <w:p w:rsidR="00554EC3" w:rsidRPr="0033107F" w:rsidRDefault="00554EC3" w:rsidP="00703E01">
            <w:pPr>
              <w:jc w:val="center"/>
            </w:pPr>
            <w:r w:rsidRPr="0033107F">
              <w:t>261</w:t>
            </w:r>
          </w:p>
        </w:tc>
        <w:tc>
          <w:tcPr>
            <w:tcW w:w="709" w:type="dxa"/>
            <w:shd w:val="clear" w:color="auto" w:fill="FFFF66"/>
          </w:tcPr>
          <w:p w:rsidR="003D18BD" w:rsidRPr="0033107F" w:rsidRDefault="00293CB7" w:rsidP="00703E01">
            <w:pPr>
              <w:jc w:val="center"/>
            </w:pPr>
            <w:r w:rsidRPr="0033107F">
              <w:rPr>
                <w:lang w:val="en-US"/>
              </w:rPr>
              <w:t>III</w:t>
            </w:r>
          </w:p>
          <w:p w:rsidR="00293CB7" w:rsidRPr="0033107F" w:rsidRDefault="00293CB7" w:rsidP="00703E01">
            <w:pPr>
              <w:jc w:val="center"/>
            </w:pPr>
            <w:r w:rsidRPr="0033107F">
              <w:t>134</w:t>
            </w:r>
          </w:p>
        </w:tc>
        <w:tc>
          <w:tcPr>
            <w:tcW w:w="425" w:type="dxa"/>
            <w:shd w:val="clear" w:color="auto" w:fill="FFFF66"/>
          </w:tcPr>
          <w:p w:rsidR="00D92DB1" w:rsidRPr="0033107F" w:rsidRDefault="00D75AB2" w:rsidP="00703E01">
            <w:pPr>
              <w:jc w:val="center"/>
            </w:pPr>
            <w:r w:rsidRPr="0033107F">
              <w:rPr>
                <w:lang w:val="en-US"/>
              </w:rPr>
              <w:t>I</w:t>
            </w:r>
          </w:p>
          <w:p w:rsidR="00D75AB2" w:rsidRPr="0033107F" w:rsidRDefault="00D75AB2" w:rsidP="00703E01">
            <w:pPr>
              <w:jc w:val="center"/>
              <w:rPr>
                <w:sz w:val="20"/>
                <w:szCs w:val="20"/>
              </w:rPr>
            </w:pPr>
            <w:r w:rsidRPr="0033107F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66"/>
          </w:tcPr>
          <w:p w:rsidR="00156B11" w:rsidRPr="0033107F" w:rsidRDefault="00156B11" w:rsidP="00D75AB2">
            <w:pPr>
              <w:jc w:val="center"/>
            </w:pPr>
          </w:p>
        </w:tc>
        <w:tc>
          <w:tcPr>
            <w:tcW w:w="708" w:type="dxa"/>
            <w:shd w:val="clear" w:color="auto" w:fill="FFFF66"/>
          </w:tcPr>
          <w:p w:rsidR="00644CAE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CA1910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713</w:t>
            </w:r>
          </w:p>
        </w:tc>
        <w:tc>
          <w:tcPr>
            <w:tcW w:w="709" w:type="dxa"/>
            <w:shd w:val="clear" w:color="auto" w:fill="FFFF66"/>
          </w:tcPr>
          <w:p w:rsidR="00EF07D0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6B4A82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138</w:t>
            </w:r>
          </w:p>
        </w:tc>
        <w:tc>
          <w:tcPr>
            <w:tcW w:w="709" w:type="dxa"/>
            <w:shd w:val="clear" w:color="auto" w:fill="FFFF66"/>
          </w:tcPr>
          <w:p w:rsidR="00764184" w:rsidRPr="0033107F" w:rsidRDefault="003463A3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3463A3" w:rsidRPr="0033107F" w:rsidRDefault="003463A3" w:rsidP="00703E01">
            <w:pPr>
              <w:jc w:val="center"/>
              <w:rPr>
                <w:sz w:val="20"/>
                <w:szCs w:val="20"/>
                <w:lang w:val="en-US"/>
              </w:rPr>
            </w:pPr>
            <w:r w:rsidRPr="0033107F">
              <w:rPr>
                <w:sz w:val="20"/>
                <w:szCs w:val="20"/>
                <w:lang w:val="en-US"/>
              </w:rPr>
              <w:t>107,5</w:t>
            </w:r>
          </w:p>
        </w:tc>
        <w:tc>
          <w:tcPr>
            <w:tcW w:w="646" w:type="dxa"/>
            <w:shd w:val="clear" w:color="auto" w:fill="FFFF66"/>
          </w:tcPr>
          <w:p w:rsidR="000F6EE7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3439AD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264</w:t>
            </w:r>
          </w:p>
        </w:tc>
        <w:tc>
          <w:tcPr>
            <w:tcW w:w="630" w:type="dxa"/>
            <w:shd w:val="clear" w:color="auto" w:fill="FFFF66"/>
          </w:tcPr>
          <w:p w:rsidR="00EC0182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301031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86</w:t>
            </w:r>
          </w:p>
        </w:tc>
        <w:tc>
          <w:tcPr>
            <w:tcW w:w="557" w:type="dxa"/>
            <w:shd w:val="clear" w:color="auto" w:fill="FFFF66"/>
          </w:tcPr>
          <w:p w:rsidR="00087408" w:rsidRPr="0033107F" w:rsidRDefault="00087408" w:rsidP="00703E01">
            <w:pPr>
              <w:jc w:val="center"/>
            </w:pPr>
          </w:p>
        </w:tc>
        <w:tc>
          <w:tcPr>
            <w:tcW w:w="1002" w:type="dxa"/>
            <w:shd w:val="clear" w:color="auto" w:fill="FFFF66"/>
          </w:tcPr>
          <w:p w:rsidR="001A6A24" w:rsidRPr="0033107F" w:rsidRDefault="00984947" w:rsidP="00984947">
            <w:pPr>
              <w:rPr>
                <w:lang w:val="en-US"/>
              </w:rPr>
            </w:pPr>
            <w:r w:rsidRPr="0033107F">
              <w:t xml:space="preserve">ю- </w:t>
            </w:r>
            <w:r w:rsidRPr="0033107F">
              <w:rPr>
                <w:lang w:val="en-US"/>
              </w:rPr>
              <w:t>I</w:t>
            </w:r>
            <w:r w:rsidRPr="0033107F">
              <w:t>- 396</w:t>
            </w:r>
          </w:p>
          <w:p w:rsidR="00984947" w:rsidRPr="0033107F" w:rsidRDefault="001D3FA0" w:rsidP="00984947">
            <w:pPr>
              <w:rPr>
                <w:lang w:val="en-US"/>
              </w:rPr>
            </w:pPr>
            <w:r w:rsidRPr="0033107F">
              <w:t>д</w:t>
            </w:r>
            <w:r w:rsidRPr="0033107F">
              <w:rPr>
                <w:lang w:val="en-US"/>
              </w:rPr>
              <w:t xml:space="preserve"> -II-425</w:t>
            </w:r>
          </w:p>
        </w:tc>
        <w:tc>
          <w:tcPr>
            <w:tcW w:w="709" w:type="dxa"/>
            <w:shd w:val="clear" w:color="auto" w:fill="FFFF66"/>
          </w:tcPr>
          <w:p w:rsidR="00ED2B83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5E3322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28,5</w:t>
            </w:r>
          </w:p>
        </w:tc>
        <w:tc>
          <w:tcPr>
            <w:tcW w:w="567" w:type="dxa"/>
            <w:shd w:val="clear" w:color="auto" w:fill="FFFF66"/>
          </w:tcPr>
          <w:p w:rsidR="00A254D2" w:rsidRDefault="00811636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811636" w:rsidRPr="00811636" w:rsidRDefault="00811636" w:rsidP="00703E01">
            <w:pPr>
              <w:jc w:val="center"/>
              <w:rPr>
                <w:sz w:val="18"/>
                <w:szCs w:val="18"/>
                <w:lang w:val="en-US"/>
              </w:rPr>
            </w:pPr>
            <w:r w:rsidRPr="00811636">
              <w:rPr>
                <w:sz w:val="18"/>
                <w:szCs w:val="18"/>
                <w:lang w:val="en-US"/>
              </w:rPr>
              <w:t>74,5</w:t>
            </w:r>
          </w:p>
        </w:tc>
        <w:tc>
          <w:tcPr>
            <w:tcW w:w="567" w:type="dxa"/>
            <w:shd w:val="clear" w:color="auto" w:fill="FFFF66"/>
          </w:tcPr>
          <w:p w:rsidR="00F97D6C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FF2442" w:rsidRPr="00FF2442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3439AD" w:rsidTr="0033107F">
        <w:tc>
          <w:tcPr>
            <w:tcW w:w="3465" w:type="dxa"/>
            <w:shd w:val="clear" w:color="auto" w:fill="FFCCFF"/>
          </w:tcPr>
          <w:p w:rsidR="00703E01" w:rsidRPr="00CF2B57" w:rsidRDefault="00703E01" w:rsidP="00703E01">
            <w:pPr>
              <w:rPr>
                <w:b/>
                <w:color w:val="008000"/>
                <w:sz w:val="32"/>
                <w:szCs w:val="32"/>
              </w:rPr>
            </w:pP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Вороновский</w:t>
            </w:r>
            <w:proofErr w:type="spellEnd"/>
            <w:r w:rsidRPr="00CF2B57">
              <w:rPr>
                <w:b/>
                <w:color w:val="008000"/>
                <w:sz w:val="32"/>
                <w:szCs w:val="32"/>
              </w:rPr>
              <w:t xml:space="preserve"> филиал</w:t>
            </w:r>
          </w:p>
        </w:tc>
        <w:tc>
          <w:tcPr>
            <w:tcW w:w="632" w:type="dxa"/>
            <w:shd w:val="clear" w:color="auto" w:fill="FFCCFF"/>
          </w:tcPr>
          <w:p w:rsidR="00A454FB" w:rsidRPr="0033107F" w:rsidRDefault="00A454FB" w:rsidP="00703E01">
            <w:pPr>
              <w:jc w:val="center"/>
            </w:pPr>
          </w:p>
        </w:tc>
        <w:tc>
          <w:tcPr>
            <w:tcW w:w="634" w:type="dxa"/>
            <w:shd w:val="clear" w:color="auto" w:fill="FFCCFF"/>
          </w:tcPr>
          <w:p w:rsidR="00D86151" w:rsidRPr="0033107F" w:rsidRDefault="00575A47" w:rsidP="00703E01">
            <w:pPr>
              <w:jc w:val="center"/>
            </w:pPr>
            <w:r w:rsidRPr="0033107F">
              <w:rPr>
                <w:lang w:val="en-US"/>
              </w:rPr>
              <w:t>IV</w:t>
            </w:r>
          </w:p>
          <w:p w:rsidR="00575A47" w:rsidRPr="0033107F" w:rsidRDefault="00575A47" w:rsidP="00703E01">
            <w:pPr>
              <w:jc w:val="center"/>
            </w:pPr>
            <w:r w:rsidRPr="0033107F">
              <w:t>4</w:t>
            </w:r>
          </w:p>
        </w:tc>
        <w:tc>
          <w:tcPr>
            <w:tcW w:w="631" w:type="dxa"/>
            <w:shd w:val="clear" w:color="auto" w:fill="FFCCFF"/>
          </w:tcPr>
          <w:p w:rsidR="006D0E52" w:rsidRPr="0033107F" w:rsidRDefault="006D0E52" w:rsidP="00703E01">
            <w:pPr>
              <w:jc w:val="center"/>
            </w:pPr>
          </w:p>
        </w:tc>
        <w:tc>
          <w:tcPr>
            <w:tcW w:w="558" w:type="dxa"/>
            <w:shd w:val="clear" w:color="auto" w:fill="FFCCFF"/>
          </w:tcPr>
          <w:p w:rsidR="006E0EDF" w:rsidRPr="0033107F" w:rsidRDefault="006F5ECF" w:rsidP="00703E01">
            <w:pPr>
              <w:jc w:val="center"/>
            </w:pPr>
            <w:r w:rsidRPr="0033107F">
              <w:rPr>
                <w:lang w:val="en-US"/>
              </w:rPr>
              <w:t>IV</w:t>
            </w:r>
          </w:p>
          <w:p w:rsidR="006F5ECF" w:rsidRPr="0033107F" w:rsidRDefault="006F5ECF" w:rsidP="00703E01">
            <w:pPr>
              <w:jc w:val="center"/>
            </w:pPr>
            <w:r w:rsidRPr="0033107F">
              <w:t>5</w:t>
            </w:r>
          </w:p>
        </w:tc>
        <w:tc>
          <w:tcPr>
            <w:tcW w:w="567" w:type="dxa"/>
            <w:shd w:val="clear" w:color="auto" w:fill="FFCCFF"/>
          </w:tcPr>
          <w:p w:rsidR="0085316D" w:rsidRPr="0033107F" w:rsidRDefault="0085316D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406E00" w:rsidRPr="0033107F" w:rsidRDefault="00554EC3" w:rsidP="00703E01">
            <w:pPr>
              <w:jc w:val="center"/>
            </w:pPr>
            <w:r w:rsidRPr="0033107F">
              <w:rPr>
                <w:lang w:val="en-US"/>
              </w:rPr>
              <w:t>I</w:t>
            </w:r>
          </w:p>
          <w:p w:rsidR="00554EC3" w:rsidRPr="0035050B" w:rsidRDefault="00554EC3" w:rsidP="0035050B">
            <w:pPr>
              <w:jc w:val="center"/>
              <w:rPr>
                <w:sz w:val="20"/>
                <w:szCs w:val="20"/>
                <w:lang w:val="en-US"/>
              </w:rPr>
            </w:pPr>
            <w:r w:rsidRPr="0035050B">
              <w:rPr>
                <w:sz w:val="20"/>
                <w:szCs w:val="20"/>
              </w:rPr>
              <w:t>17</w:t>
            </w:r>
            <w:r w:rsidR="0035050B">
              <w:rPr>
                <w:sz w:val="20"/>
                <w:szCs w:val="20"/>
                <w:lang w:val="en-US"/>
              </w:rPr>
              <w:t>5,5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CCFF"/>
          </w:tcPr>
          <w:p w:rsidR="003D18BD" w:rsidRPr="0033107F" w:rsidRDefault="003D18BD" w:rsidP="00703E01">
            <w:pPr>
              <w:jc w:val="center"/>
            </w:pPr>
          </w:p>
        </w:tc>
        <w:tc>
          <w:tcPr>
            <w:tcW w:w="425" w:type="dxa"/>
            <w:shd w:val="clear" w:color="auto" w:fill="FFCCFF"/>
          </w:tcPr>
          <w:p w:rsidR="00D961EC" w:rsidRPr="0033107F" w:rsidRDefault="00D961EC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156B11" w:rsidRPr="0033107F" w:rsidRDefault="00D75AB2" w:rsidP="00D75AB2">
            <w:pPr>
              <w:jc w:val="center"/>
            </w:pPr>
            <w:r w:rsidRPr="0033107F">
              <w:rPr>
                <w:lang w:val="en-US"/>
              </w:rPr>
              <w:t>IV</w:t>
            </w:r>
          </w:p>
          <w:p w:rsidR="00D75AB2" w:rsidRPr="0033107F" w:rsidRDefault="00D75AB2" w:rsidP="00D75AB2">
            <w:pPr>
              <w:jc w:val="center"/>
            </w:pPr>
            <w:r w:rsidRPr="0033107F">
              <w:t>16,5</w:t>
            </w:r>
          </w:p>
        </w:tc>
        <w:tc>
          <w:tcPr>
            <w:tcW w:w="708" w:type="dxa"/>
            <w:shd w:val="clear" w:color="auto" w:fill="FFCCFF"/>
          </w:tcPr>
          <w:p w:rsidR="00644CAE" w:rsidRPr="0033107F" w:rsidRDefault="00CA1910" w:rsidP="00703E01">
            <w:pPr>
              <w:jc w:val="center"/>
            </w:pPr>
            <w:r w:rsidRPr="0033107F">
              <w:rPr>
                <w:lang w:val="en-US"/>
              </w:rPr>
              <w:t>III</w:t>
            </w:r>
          </w:p>
          <w:p w:rsidR="00CA1910" w:rsidRPr="0033107F" w:rsidRDefault="00CA1910" w:rsidP="00703E01">
            <w:pPr>
              <w:jc w:val="center"/>
            </w:pPr>
            <w:r w:rsidRPr="0033107F">
              <w:t>129</w:t>
            </w:r>
          </w:p>
        </w:tc>
        <w:tc>
          <w:tcPr>
            <w:tcW w:w="709" w:type="dxa"/>
            <w:shd w:val="clear" w:color="auto" w:fill="FFCCFF"/>
          </w:tcPr>
          <w:p w:rsidR="00625504" w:rsidRPr="0033107F" w:rsidRDefault="00625504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764184" w:rsidRPr="0033107F" w:rsidRDefault="00611386" w:rsidP="00703E01">
            <w:pPr>
              <w:jc w:val="center"/>
            </w:pPr>
            <w:r w:rsidRPr="0033107F">
              <w:rPr>
                <w:lang w:val="en-US"/>
              </w:rPr>
              <w:t>I</w:t>
            </w:r>
          </w:p>
          <w:p w:rsidR="00611386" w:rsidRPr="0033107F" w:rsidRDefault="00611386" w:rsidP="00703E01">
            <w:pPr>
              <w:jc w:val="center"/>
            </w:pPr>
            <w:r w:rsidRPr="0033107F">
              <w:t>59</w:t>
            </w:r>
          </w:p>
        </w:tc>
        <w:tc>
          <w:tcPr>
            <w:tcW w:w="646" w:type="dxa"/>
            <w:shd w:val="clear" w:color="auto" w:fill="FFCCFF"/>
          </w:tcPr>
          <w:p w:rsidR="000F6EE7" w:rsidRPr="0033107F" w:rsidRDefault="003439AD" w:rsidP="00703E01">
            <w:pPr>
              <w:jc w:val="center"/>
            </w:pPr>
            <w:r w:rsidRPr="0033107F">
              <w:rPr>
                <w:lang w:val="en-US"/>
              </w:rPr>
              <w:t>III</w:t>
            </w:r>
          </w:p>
          <w:p w:rsidR="003439AD" w:rsidRPr="0033107F" w:rsidRDefault="003439AD" w:rsidP="00703E01">
            <w:pPr>
              <w:jc w:val="center"/>
            </w:pPr>
            <w:r w:rsidRPr="0033107F">
              <w:t>106</w:t>
            </w:r>
          </w:p>
        </w:tc>
        <w:tc>
          <w:tcPr>
            <w:tcW w:w="630" w:type="dxa"/>
            <w:shd w:val="clear" w:color="auto" w:fill="FFCCFF"/>
          </w:tcPr>
          <w:p w:rsidR="00EC0182" w:rsidRPr="0033107F" w:rsidRDefault="00301031" w:rsidP="00703E01">
            <w:pPr>
              <w:jc w:val="center"/>
            </w:pPr>
            <w:r w:rsidRPr="0033107F">
              <w:rPr>
                <w:lang w:val="en-US"/>
              </w:rPr>
              <w:t>II</w:t>
            </w:r>
          </w:p>
          <w:p w:rsidR="00301031" w:rsidRPr="0033107F" w:rsidRDefault="00301031" w:rsidP="00703E01">
            <w:pPr>
              <w:jc w:val="center"/>
            </w:pPr>
            <w:r w:rsidRPr="0033107F">
              <w:t>30</w:t>
            </w:r>
          </w:p>
        </w:tc>
        <w:tc>
          <w:tcPr>
            <w:tcW w:w="557" w:type="dxa"/>
            <w:shd w:val="clear" w:color="auto" w:fill="FFCCFF"/>
          </w:tcPr>
          <w:p w:rsidR="00125219" w:rsidRPr="0033107F" w:rsidRDefault="0042566C" w:rsidP="00703E01">
            <w:pPr>
              <w:jc w:val="center"/>
            </w:pPr>
            <w:r w:rsidRPr="0033107F">
              <w:rPr>
                <w:lang w:val="en-US"/>
              </w:rPr>
              <w:t>I</w:t>
            </w:r>
          </w:p>
          <w:p w:rsidR="0042566C" w:rsidRPr="0033107F" w:rsidRDefault="0042566C" w:rsidP="00703E01">
            <w:pPr>
              <w:jc w:val="center"/>
            </w:pPr>
            <w:r w:rsidRPr="0033107F">
              <w:t>26</w:t>
            </w:r>
          </w:p>
        </w:tc>
        <w:tc>
          <w:tcPr>
            <w:tcW w:w="1002" w:type="dxa"/>
            <w:shd w:val="clear" w:color="auto" w:fill="FFCCFF"/>
          </w:tcPr>
          <w:p w:rsidR="00703E01" w:rsidRPr="0033107F" w:rsidRDefault="00703E01" w:rsidP="00984947"/>
        </w:tc>
        <w:tc>
          <w:tcPr>
            <w:tcW w:w="709" w:type="dxa"/>
            <w:shd w:val="clear" w:color="auto" w:fill="FFCCFF"/>
          </w:tcPr>
          <w:p w:rsidR="0061664A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5E3322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CCFF"/>
          </w:tcPr>
          <w:p w:rsidR="00A254D2" w:rsidRPr="0033107F" w:rsidRDefault="00A254D2" w:rsidP="00703E01">
            <w:pPr>
              <w:jc w:val="center"/>
            </w:pPr>
          </w:p>
        </w:tc>
        <w:tc>
          <w:tcPr>
            <w:tcW w:w="567" w:type="dxa"/>
            <w:shd w:val="clear" w:color="auto" w:fill="FFCCFF"/>
          </w:tcPr>
          <w:p w:rsidR="00F97D6C" w:rsidRDefault="00F97D6C" w:rsidP="00703E01">
            <w:pPr>
              <w:jc w:val="center"/>
              <w:rPr>
                <w:lang w:val="en-US"/>
              </w:rPr>
            </w:pPr>
          </w:p>
          <w:p w:rsidR="00FF2442" w:rsidRPr="00FF2442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439AD" w:rsidTr="0033107F">
        <w:tc>
          <w:tcPr>
            <w:tcW w:w="3465" w:type="dxa"/>
            <w:shd w:val="clear" w:color="auto" w:fill="FFCCFF"/>
          </w:tcPr>
          <w:p w:rsidR="00703E01" w:rsidRPr="00CF2B57" w:rsidRDefault="00703E01" w:rsidP="00703E01">
            <w:pPr>
              <w:rPr>
                <w:b/>
                <w:color w:val="008000"/>
                <w:sz w:val="32"/>
                <w:szCs w:val="32"/>
              </w:rPr>
            </w:pP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Гребневский</w:t>
            </w:r>
            <w:proofErr w:type="spellEnd"/>
            <w:r w:rsidRPr="00CF2B57">
              <w:rPr>
                <w:b/>
                <w:color w:val="008000"/>
                <w:sz w:val="32"/>
                <w:szCs w:val="32"/>
              </w:rPr>
              <w:t xml:space="preserve"> филиал</w:t>
            </w:r>
          </w:p>
        </w:tc>
        <w:tc>
          <w:tcPr>
            <w:tcW w:w="632" w:type="dxa"/>
            <w:shd w:val="clear" w:color="auto" w:fill="FFCCFF"/>
          </w:tcPr>
          <w:p w:rsidR="000F3FE4" w:rsidRPr="0033107F" w:rsidRDefault="000F3FE4" w:rsidP="00703E01">
            <w:pPr>
              <w:jc w:val="center"/>
            </w:pPr>
          </w:p>
        </w:tc>
        <w:tc>
          <w:tcPr>
            <w:tcW w:w="634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631" w:type="dxa"/>
            <w:shd w:val="clear" w:color="auto" w:fill="FFCCFF"/>
          </w:tcPr>
          <w:p w:rsidR="006D0E52" w:rsidRPr="0033107F" w:rsidRDefault="006D0E52" w:rsidP="00703E01">
            <w:pPr>
              <w:jc w:val="center"/>
            </w:pPr>
          </w:p>
        </w:tc>
        <w:tc>
          <w:tcPr>
            <w:tcW w:w="558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567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E44678" w:rsidRPr="0033107F" w:rsidRDefault="00E44678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425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DA506B" w:rsidRPr="0033107F" w:rsidRDefault="00DA506B" w:rsidP="00D75AB2">
            <w:pPr>
              <w:jc w:val="center"/>
            </w:pPr>
          </w:p>
        </w:tc>
        <w:tc>
          <w:tcPr>
            <w:tcW w:w="708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EF07D0" w:rsidRPr="0033107F" w:rsidRDefault="00EF07D0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646" w:type="dxa"/>
            <w:shd w:val="clear" w:color="auto" w:fill="FFCCFF"/>
          </w:tcPr>
          <w:p w:rsidR="005829FB" w:rsidRPr="0033107F" w:rsidRDefault="005829FB" w:rsidP="00703E01">
            <w:pPr>
              <w:jc w:val="center"/>
            </w:pPr>
          </w:p>
        </w:tc>
        <w:tc>
          <w:tcPr>
            <w:tcW w:w="630" w:type="dxa"/>
            <w:shd w:val="clear" w:color="auto" w:fill="FFCCFF"/>
          </w:tcPr>
          <w:p w:rsidR="00B50664" w:rsidRPr="0033107F" w:rsidRDefault="00B50664" w:rsidP="00703E01">
            <w:pPr>
              <w:jc w:val="center"/>
            </w:pPr>
          </w:p>
        </w:tc>
        <w:tc>
          <w:tcPr>
            <w:tcW w:w="557" w:type="dxa"/>
            <w:shd w:val="clear" w:color="auto" w:fill="FFCCFF"/>
          </w:tcPr>
          <w:p w:rsidR="00087408" w:rsidRPr="0033107F" w:rsidRDefault="00087408" w:rsidP="00703E01">
            <w:pPr>
              <w:jc w:val="center"/>
            </w:pPr>
          </w:p>
        </w:tc>
        <w:tc>
          <w:tcPr>
            <w:tcW w:w="1002" w:type="dxa"/>
            <w:shd w:val="clear" w:color="auto" w:fill="FFCCFF"/>
          </w:tcPr>
          <w:p w:rsidR="00703E01" w:rsidRPr="0033107F" w:rsidRDefault="00703E01" w:rsidP="00984947"/>
        </w:tc>
        <w:tc>
          <w:tcPr>
            <w:tcW w:w="709" w:type="dxa"/>
            <w:shd w:val="clear" w:color="auto" w:fill="FFCCFF"/>
          </w:tcPr>
          <w:p w:rsidR="00333137" w:rsidRPr="0033107F" w:rsidRDefault="00333137" w:rsidP="00703E01">
            <w:pPr>
              <w:jc w:val="center"/>
            </w:pPr>
          </w:p>
        </w:tc>
        <w:tc>
          <w:tcPr>
            <w:tcW w:w="567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567" w:type="dxa"/>
            <w:shd w:val="clear" w:color="auto" w:fill="FFCCFF"/>
          </w:tcPr>
          <w:p w:rsidR="00F97D6C" w:rsidRPr="0033107F" w:rsidRDefault="00F97D6C" w:rsidP="00703E01">
            <w:pPr>
              <w:jc w:val="center"/>
            </w:pPr>
          </w:p>
        </w:tc>
      </w:tr>
      <w:tr w:rsidR="003439AD" w:rsidTr="0033107F">
        <w:tc>
          <w:tcPr>
            <w:tcW w:w="3465" w:type="dxa"/>
            <w:shd w:val="clear" w:color="auto" w:fill="FFCCFF"/>
          </w:tcPr>
          <w:p w:rsidR="00703E01" w:rsidRPr="00CF2B57" w:rsidRDefault="00703E01" w:rsidP="00703E01">
            <w:pPr>
              <w:rPr>
                <w:b/>
                <w:color w:val="008000"/>
                <w:sz w:val="32"/>
                <w:szCs w:val="32"/>
              </w:rPr>
            </w:pPr>
            <w:r w:rsidRPr="00CF2B57">
              <w:rPr>
                <w:b/>
                <w:color w:val="008000"/>
                <w:sz w:val="32"/>
                <w:szCs w:val="32"/>
              </w:rPr>
              <w:t>Ивановский филиал</w:t>
            </w:r>
          </w:p>
        </w:tc>
        <w:tc>
          <w:tcPr>
            <w:tcW w:w="632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634" w:type="dxa"/>
            <w:shd w:val="clear" w:color="auto" w:fill="FFCCFF"/>
          </w:tcPr>
          <w:p w:rsidR="00D86151" w:rsidRPr="0033107F" w:rsidRDefault="00D86151" w:rsidP="00703E01">
            <w:pPr>
              <w:jc w:val="center"/>
              <w:rPr>
                <w:lang w:val="en-US"/>
              </w:rPr>
            </w:pPr>
          </w:p>
        </w:tc>
        <w:tc>
          <w:tcPr>
            <w:tcW w:w="631" w:type="dxa"/>
            <w:shd w:val="clear" w:color="auto" w:fill="FFCCFF"/>
          </w:tcPr>
          <w:p w:rsidR="006D0E52" w:rsidRPr="0033107F" w:rsidRDefault="00F017F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F017FC" w:rsidRPr="0033107F" w:rsidRDefault="00F017F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54</w:t>
            </w:r>
          </w:p>
        </w:tc>
        <w:tc>
          <w:tcPr>
            <w:tcW w:w="558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567" w:type="dxa"/>
            <w:shd w:val="clear" w:color="auto" w:fill="FFCCFF"/>
          </w:tcPr>
          <w:p w:rsidR="0085316D" w:rsidRPr="0033107F" w:rsidRDefault="0085316D" w:rsidP="00703E0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3D18BD" w:rsidRPr="0033107F" w:rsidRDefault="003D18BD" w:rsidP="00703E01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CCFF"/>
          </w:tcPr>
          <w:p w:rsidR="00703E01" w:rsidRPr="0033107F" w:rsidRDefault="00703E01" w:rsidP="00703E0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D75AB2">
            <w:pPr>
              <w:jc w:val="center"/>
            </w:pPr>
          </w:p>
        </w:tc>
        <w:tc>
          <w:tcPr>
            <w:tcW w:w="708" w:type="dxa"/>
            <w:shd w:val="clear" w:color="auto" w:fill="FFCCFF"/>
          </w:tcPr>
          <w:p w:rsidR="00644CAE" w:rsidRPr="0033107F" w:rsidRDefault="00644CAE" w:rsidP="00703E0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D567D1" w:rsidRPr="0033107F" w:rsidRDefault="00D567D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284636" w:rsidRPr="0033107F" w:rsidRDefault="00611386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611386" w:rsidRPr="0033107F" w:rsidRDefault="00611386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27</w:t>
            </w:r>
          </w:p>
        </w:tc>
        <w:tc>
          <w:tcPr>
            <w:tcW w:w="646" w:type="dxa"/>
            <w:shd w:val="clear" w:color="auto" w:fill="FFCCFF"/>
          </w:tcPr>
          <w:p w:rsidR="005829FB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3439AD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43</w:t>
            </w:r>
          </w:p>
        </w:tc>
        <w:tc>
          <w:tcPr>
            <w:tcW w:w="630" w:type="dxa"/>
            <w:shd w:val="clear" w:color="auto" w:fill="FFCCFF"/>
          </w:tcPr>
          <w:p w:rsidR="00EC0182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301031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62</w:t>
            </w:r>
          </w:p>
        </w:tc>
        <w:tc>
          <w:tcPr>
            <w:tcW w:w="557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1002" w:type="dxa"/>
            <w:shd w:val="clear" w:color="auto" w:fill="FFCCFF"/>
          </w:tcPr>
          <w:p w:rsidR="00703E01" w:rsidRPr="0033107F" w:rsidRDefault="00703E01" w:rsidP="00984947"/>
        </w:tc>
        <w:tc>
          <w:tcPr>
            <w:tcW w:w="709" w:type="dxa"/>
            <w:shd w:val="clear" w:color="auto" w:fill="FFCCFF"/>
          </w:tcPr>
          <w:p w:rsidR="0061664A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5E3322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17,5</w:t>
            </w:r>
          </w:p>
        </w:tc>
        <w:tc>
          <w:tcPr>
            <w:tcW w:w="567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567" w:type="dxa"/>
            <w:shd w:val="clear" w:color="auto" w:fill="FFCCFF"/>
          </w:tcPr>
          <w:p w:rsidR="0036536A" w:rsidRPr="0033107F" w:rsidRDefault="0036536A" w:rsidP="00703E01">
            <w:pPr>
              <w:jc w:val="center"/>
              <w:rPr>
                <w:lang w:val="en-US"/>
              </w:rPr>
            </w:pPr>
          </w:p>
        </w:tc>
      </w:tr>
      <w:tr w:rsidR="003439AD" w:rsidTr="0033107F">
        <w:tc>
          <w:tcPr>
            <w:tcW w:w="3465" w:type="dxa"/>
            <w:shd w:val="clear" w:color="auto" w:fill="FFCCFF"/>
          </w:tcPr>
          <w:p w:rsidR="00703E01" w:rsidRPr="00D54A82" w:rsidRDefault="00703E01" w:rsidP="00703E01">
            <w:pPr>
              <w:rPr>
                <w:b/>
                <w:color w:val="008000"/>
                <w:sz w:val="32"/>
                <w:szCs w:val="32"/>
                <w:lang w:val="en-US"/>
              </w:rPr>
            </w:pP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Мелекшинский</w:t>
            </w:r>
            <w:proofErr w:type="spellEnd"/>
            <w:r w:rsidRPr="00CF2B57">
              <w:rPr>
                <w:b/>
                <w:color w:val="008000"/>
                <w:sz w:val="32"/>
                <w:szCs w:val="32"/>
              </w:rPr>
              <w:t xml:space="preserve"> фил</w:t>
            </w:r>
            <w:r w:rsidR="00D54A82">
              <w:rPr>
                <w:b/>
                <w:color w:val="008000"/>
                <w:sz w:val="32"/>
                <w:szCs w:val="32"/>
                <w:lang w:val="en-US"/>
              </w:rPr>
              <w:t>.</w:t>
            </w:r>
          </w:p>
        </w:tc>
        <w:tc>
          <w:tcPr>
            <w:tcW w:w="632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634" w:type="dxa"/>
            <w:shd w:val="clear" w:color="auto" w:fill="FFCCFF"/>
          </w:tcPr>
          <w:p w:rsidR="00703E01" w:rsidRPr="0033107F" w:rsidRDefault="00575A4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575A47" w:rsidRPr="0033107F" w:rsidRDefault="00575A4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29</w:t>
            </w:r>
          </w:p>
        </w:tc>
        <w:tc>
          <w:tcPr>
            <w:tcW w:w="631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558" w:type="dxa"/>
            <w:shd w:val="clear" w:color="auto" w:fill="FFCCFF"/>
          </w:tcPr>
          <w:p w:rsidR="006E0EDF" w:rsidRPr="0033107F" w:rsidRDefault="006F5EC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6F5ECF" w:rsidRPr="0033107F" w:rsidRDefault="006F5EC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21</w:t>
            </w:r>
          </w:p>
        </w:tc>
        <w:tc>
          <w:tcPr>
            <w:tcW w:w="567" w:type="dxa"/>
            <w:shd w:val="clear" w:color="auto" w:fill="FFCCFF"/>
          </w:tcPr>
          <w:p w:rsidR="0085316D" w:rsidRPr="0033107F" w:rsidRDefault="0085316D" w:rsidP="00703E0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425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D63F72" w:rsidRPr="0033107F" w:rsidRDefault="00C3714F" w:rsidP="00D75AB2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C3714F" w:rsidRPr="0033107F" w:rsidRDefault="00C3714F" w:rsidP="00D75AB2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27,5</w:t>
            </w:r>
          </w:p>
        </w:tc>
        <w:tc>
          <w:tcPr>
            <w:tcW w:w="708" w:type="dxa"/>
            <w:shd w:val="clear" w:color="auto" w:fill="FFCCFF"/>
          </w:tcPr>
          <w:p w:rsidR="00644CAE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CA1910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221</w:t>
            </w: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764184" w:rsidRPr="0033107F" w:rsidRDefault="00764184" w:rsidP="00703E01">
            <w:pPr>
              <w:jc w:val="center"/>
              <w:rPr>
                <w:lang w:val="en-US"/>
              </w:rPr>
            </w:pPr>
          </w:p>
        </w:tc>
        <w:tc>
          <w:tcPr>
            <w:tcW w:w="646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630" w:type="dxa"/>
            <w:shd w:val="clear" w:color="auto" w:fill="FFCCFF"/>
          </w:tcPr>
          <w:p w:rsidR="00306A12" w:rsidRPr="0033107F" w:rsidRDefault="00306A12" w:rsidP="00703E01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CCFF"/>
          </w:tcPr>
          <w:p w:rsidR="00125219" w:rsidRPr="0033107F" w:rsidRDefault="00125219" w:rsidP="00703E01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shd w:val="clear" w:color="auto" w:fill="FFCCFF"/>
          </w:tcPr>
          <w:p w:rsidR="00984947" w:rsidRPr="0033107F" w:rsidRDefault="00984947" w:rsidP="00984947">
            <w:pPr>
              <w:rPr>
                <w:lang w:val="en-US"/>
              </w:rPr>
            </w:pPr>
            <w:r w:rsidRPr="0033107F">
              <w:t xml:space="preserve">ю- </w:t>
            </w:r>
            <w:r w:rsidRPr="0033107F">
              <w:rPr>
                <w:lang w:val="en-US"/>
              </w:rPr>
              <w:t>I</w:t>
            </w:r>
            <w:r w:rsidRPr="0033107F">
              <w:t xml:space="preserve">- </w:t>
            </w:r>
            <w:r w:rsidRPr="0033107F">
              <w:rPr>
                <w:lang w:val="en-US"/>
              </w:rPr>
              <w:t>252</w:t>
            </w:r>
          </w:p>
          <w:p w:rsidR="00703E01" w:rsidRPr="0033107F" w:rsidRDefault="00703E01" w:rsidP="00984947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ED2B83" w:rsidRPr="0033107F" w:rsidRDefault="00ED2B83" w:rsidP="00703E0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CCFF"/>
          </w:tcPr>
          <w:p w:rsidR="00A254D2" w:rsidRPr="0033107F" w:rsidRDefault="00A254D2" w:rsidP="00703E0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CCFF"/>
          </w:tcPr>
          <w:p w:rsidR="008A543D" w:rsidRPr="0033107F" w:rsidRDefault="008A543D" w:rsidP="00703E01">
            <w:pPr>
              <w:jc w:val="center"/>
              <w:rPr>
                <w:lang w:val="en-US"/>
              </w:rPr>
            </w:pPr>
          </w:p>
        </w:tc>
      </w:tr>
      <w:tr w:rsidR="003439AD" w:rsidTr="0033107F">
        <w:trPr>
          <w:trHeight w:val="280"/>
        </w:trPr>
        <w:tc>
          <w:tcPr>
            <w:tcW w:w="3465" w:type="dxa"/>
            <w:shd w:val="clear" w:color="auto" w:fill="FFCCFF"/>
          </w:tcPr>
          <w:p w:rsidR="00703E01" w:rsidRPr="00CF2B57" w:rsidRDefault="00703E01" w:rsidP="00703E01">
            <w:pPr>
              <w:rPr>
                <w:b/>
                <w:color w:val="008000"/>
                <w:sz w:val="32"/>
                <w:szCs w:val="32"/>
              </w:rPr>
            </w:pPr>
            <w:r w:rsidRPr="00CF2B57">
              <w:rPr>
                <w:b/>
                <w:color w:val="008000"/>
                <w:sz w:val="32"/>
                <w:szCs w:val="32"/>
              </w:rPr>
              <w:t>Слободской филиал</w:t>
            </w:r>
          </w:p>
        </w:tc>
        <w:tc>
          <w:tcPr>
            <w:tcW w:w="632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634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631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558" w:type="dxa"/>
            <w:shd w:val="clear" w:color="auto" w:fill="FFCCFF"/>
          </w:tcPr>
          <w:p w:rsidR="00EE76AF" w:rsidRPr="0033107F" w:rsidRDefault="00EE76AF" w:rsidP="00703E01">
            <w:pPr>
              <w:jc w:val="center"/>
            </w:pPr>
          </w:p>
        </w:tc>
        <w:tc>
          <w:tcPr>
            <w:tcW w:w="567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425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D75AB2">
            <w:pPr>
              <w:jc w:val="center"/>
            </w:pPr>
          </w:p>
        </w:tc>
        <w:tc>
          <w:tcPr>
            <w:tcW w:w="708" w:type="dxa"/>
            <w:shd w:val="clear" w:color="auto" w:fill="FFCCFF"/>
          </w:tcPr>
          <w:p w:rsidR="0042177C" w:rsidRPr="0033107F" w:rsidRDefault="0042177C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646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630" w:type="dxa"/>
            <w:shd w:val="clear" w:color="auto" w:fill="FFCCFF"/>
          </w:tcPr>
          <w:p w:rsidR="00B50664" w:rsidRPr="0033107F" w:rsidRDefault="00B50664" w:rsidP="00703E01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1002" w:type="dxa"/>
            <w:shd w:val="clear" w:color="auto" w:fill="FFCCFF"/>
          </w:tcPr>
          <w:p w:rsidR="00703E01" w:rsidRPr="0033107F" w:rsidRDefault="00703E01" w:rsidP="00984947"/>
        </w:tc>
        <w:tc>
          <w:tcPr>
            <w:tcW w:w="709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567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567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</w:tr>
      <w:tr w:rsidR="003439AD" w:rsidTr="0033107F">
        <w:tc>
          <w:tcPr>
            <w:tcW w:w="3465" w:type="dxa"/>
            <w:shd w:val="clear" w:color="auto" w:fill="FFCCFF"/>
          </w:tcPr>
          <w:p w:rsidR="00703E01" w:rsidRPr="00CF2B57" w:rsidRDefault="00703E01" w:rsidP="00703E01">
            <w:pPr>
              <w:rPr>
                <w:b/>
                <w:color w:val="008000"/>
                <w:sz w:val="32"/>
                <w:szCs w:val="32"/>
              </w:rPr>
            </w:pP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Сохинский</w:t>
            </w:r>
            <w:proofErr w:type="spellEnd"/>
            <w:r w:rsidRPr="00CF2B57">
              <w:rPr>
                <w:b/>
                <w:color w:val="008000"/>
                <w:sz w:val="32"/>
                <w:szCs w:val="32"/>
              </w:rPr>
              <w:t xml:space="preserve"> филиал</w:t>
            </w:r>
          </w:p>
        </w:tc>
        <w:tc>
          <w:tcPr>
            <w:tcW w:w="632" w:type="dxa"/>
            <w:shd w:val="clear" w:color="auto" w:fill="FFCCFF"/>
          </w:tcPr>
          <w:p w:rsidR="00A454FB" w:rsidRPr="0033107F" w:rsidRDefault="00A454FB" w:rsidP="00703E01">
            <w:pPr>
              <w:jc w:val="center"/>
            </w:pPr>
          </w:p>
        </w:tc>
        <w:tc>
          <w:tcPr>
            <w:tcW w:w="634" w:type="dxa"/>
            <w:shd w:val="clear" w:color="auto" w:fill="FFCCFF"/>
          </w:tcPr>
          <w:p w:rsidR="00703E01" w:rsidRPr="0033107F" w:rsidRDefault="00575A4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575A47" w:rsidRPr="0033107F" w:rsidRDefault="00575A4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53</w:t>
            </w:r>
          </w:p>
        </w:tc>
        <w:tc>
          <w:tcPr>
            <w:tcW w:w="631" w:type="dxa"/>
            <w:shd w:val="clear" w:color="auto" w:fill="FFCCFF"/>
          </w:tcPr>
          <w:p w:rsidR="006D0E52" w:rsidRPr="0033107F" w:rsidRDefault="00F017F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F017FC" w:rsidRPr="0033107F" w:rsidRDefault="00F017F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111</w:t>
            </w:r>
          </w:p>
        </w:tc>
        <w:tc>
          <w:tcPr>
            <w:tcW w:w="558" w:type="dxa"/>
            <w:shd w:val="clear" w:color="auto" w:fill="FFCCFF"/>
          </w:tcPr>
          <w:p w:rsidR="006E0EDF" w:rsidRPr="0033107F" w:rsidRDefault="006F5EC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6F5ECF" w:rsidRPr="0033107F" w:rsidRDefault="006F5EC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CCFF"/>
          </w:tcPr>
          <w:p w:rsidR="00703E01" w:rsidRPr="0033107F" w:rsidRDefault="00703E01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406E00" w:rsidRPr="0033107F" w:rsidRDefault="00406E00" w:rsidP="00703E0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406E00" w:rsidRPr="0033107F" w:rsidRDefault="00406E00" w:rsidP="00703E01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CCFF"/>
          </w:tcPr>
          <w:p w:rsidR="00DA506B" w:rsidRPr="0033107F" w:rsidRDefault="00DA506B" w:rsidP="00703E0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156B11" w:rsidRPr="0033107F" w:rsidRDefault="00C3714F" w:rsidP="00D75AB2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C3714F" w:rsidRPr="0033107F" w:rsidRDefault="00C3714F" w:rsidP="00D75AB2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22</w:t>
            </w:r>
          </w:p>
        </w:tc>
        <w:tc>
          <w:tcPr>
            <w:tcW w:w="708" w:type="dxa"/>
            <w:shd w:val="clear" w:color="auto" w:fill="FFCCFF"/>
          </w:tcPr>
          <w:p w:rsidR="0042177C" w:rsidRPr="0033107F" w:rsidRDefault="0042177C" w:rsidP="00703E01">
            <w:pPr>
              <w:jc w:val="center"/>
            </w:pPr>
          </w:p>
        </w:tc>
        <w:tc>
          <w:tcPr>
            <w:tcW w:w="709" w:type="dxa"/>
            <w:shd w:val="clear" w:color="auto" w:fill="FFCCFF"/>
          </w:tcPr>
          <w:p w:rsidR="00EF07D0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6B4A82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94</w:t>
            </w:r>
          </w:p>
        </w:tc>
        <w:tc>
          <w:tcPr>
            <w:tcW w:w="709" w:type="dxa"/>
            <w:shd w:val="clear" w:color="auto" w:fill="FFCCFF"/>
          </w:tcPr>
          <w:p w:rsidR="00764184" w:rsidRPr="0033107F" w:rsidRDefault="00611386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IV</w:t>
            </w:r>
          </w:p>
          <w:p w:rsidR="00611386" w:rsidRPr="0033107F" w:rsidRDefault="00611386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15</w:t>
            </w:r>
          </w:p>
        </w:tc>
        <w:tc>
          <w:tcPr>
            <w:tcW w:w="646" w:type="dxa"/>
            <w:shd w:val="clear" w:color="auto" w:fill="FFCCFF"/>
          </w:tcPr>
          <w:p w:rsidR="000F6EE7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3439AD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167</w:t>
            </w:r>
          </w:p>
        </w:tc>
        <w:tc>
          <w:tcPr>
            <w:tcW w:w="630" w:type="dxa"/>
            <w:shd w:val="clear" w:color="auto" w:fill="FFCCFF"/>
          </w:tcPr>
          <w:p w:rsidR="00EC0182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301031" w:rsidRPr="0033107F" w:rsidRDefault="00301031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28</w:t>
            </w:r>
          </w:p>
        </w:tc>
        <w:tc>
          <w:tcPr>
            <w:tcW w:w="557" w:type="dxa"/>
            <w:shd w:val="clear" w:color="auto" w:fill="FFCCFF"/>
          </w:tcPr>
          <w:p w:rsidR="00125219" w:rsidRPr="0033107F" w:rsidRDefault="00125219" w:rsidP="00703E01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shd w:val="clear" w:color="auto" w:fill="FFCCFF"/>
          </w:tcPr>
          <w:p w:rsidR="00703E01" w:rsidRPr="0033107F" w:rsidRDefault="00703E01" w:rsidP="00984947"/>
        </w:tc>
        <w:tc>
          <w:tcPr>
            <w:tcW w:w="709" w:type="dxa"/>
            <w:shd w:val="clear" w:color="auto" w:fill="FFCCFF"/>
          </w:tcPr>
          <w:p w:rsidR="00ED2B83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III</w:t>
            </w:r>
          </w:p>
          <w:p w:rsidR="005E3322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16</w:t>
            </w:r>
          </w:p>
        </w:tc>
        <w:tc>
          <w:tcPr>
            <w:tcW w:w="567" w:type="dxa"/>
            <w:shd w:val="clear" w:color="auto" w:fill="FFCCFF"/>
          </w:tcPr>
          <w:p w:rsidR="00811636" w:rsidRDefault="00811636" w:rsidP="008116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  <w:p w:rsidR="00A254D2" w:rsidRPr="0033107F" w:rsidRDefault="00811636" w:rsidP="00811636">
            <w:pPr>
              <w:jc w:val="center"/>
              <w:rPr>
                <w:lang w:val="en-US"/>
              </w:rPr>
            </w:pPr>
            <w:r w:rsidRPr="00811636">
              <w:rPr>
                <w:sz w:val="18"/>
                <w:szCs w:val="18"/>
                <w:lang w:val="en-US"/>
              </w:rPr>
              <w:t>39,5</w:t>
            </w:r>
          </w:p>
        </w:tc>
        <w:tc>
          <w:tcPr>
            <w:tcW w:w="567" w:type="dxa"/>
            <w:shd w:val="clear" w:color="auto" w:fill="FFCCFF"/>
          </w:tcPr>
          <w:p w:rsidR="00F97D6C" w:rsidRPr="0033107F" w:rsidRDefault="00F97D6C" w:rsidP="00703E01">
            <w:pPr>
              <w:jc w:val="center"/>
              <w:rPr>
                <w:lang w:val="en-US"/>
              </w:rPr>
            </w:pPr>
          </w:p>
        </w:tc>
      </w:tr>
      <w:tr w:rsidR="003439AD" w:rsidTr="0033107F">
        <w:tc>
          <w:tcPr>
            <w:tcW w:w="3465" w:type="dxa"/>
            <w:shd w:val="clear" w:color="auto" w:fill="FFCCFF"/>
          </w:tcPr>
          <w:p w:rsidR="00703E01" w:rsidRPr="00D54A82" w:rsidRDefault="00703E01" w:rsidP="00703E01">
            <w:pPr>
              <w:rPr>
                <w:b/>
                <w:color w:val="008000"/>
                <w:sz w:val="32"/>
                <w:szCs w:val="32"/>
                <w:lang w:val="en-US"/>
              </w:rPr>
            </w:pPr>
            <w:proofErr w:type="spellStart"/>
            <w:r w:rsidRPr="00CF2B57">
              <w:rPr>
                <w:b/>
                <w:color w:val="008000"/>
                <w:sz w:val="32"/>
                <w:szCs w:val="32"/>
              </w:rPr>
              <w:t>Чернобаевский</w:t>
            </w:r>
            <w:proofErr w:type="spellEnd"/>
            <w:r w:rsidRPr="00CF2B57">
              <w:rPr>
                <w:b/>
                <w:color w:val="008000"/>
                <w:sz w:val="32"/>
                <w:szCs w:val="32"/>
              </w:rPr>
              <w:t xml:space="preserve"> фил</w:t>
            </w:r>
            <w:r w:rsidR="00D54A82">
              <w:rPr>
                <w:b/>
                <w:color w:val="008000"/>
                <w:sz w:val="32"/>
                <w:szCs w:val="32"/>
                <w:lang w:val="en-US"/>
              </w:rPr>
              <w:t>.</w:t>
            </w:r>
          </w:p>
        </w:tc>
        <w:tc>
          <w:tcPr>
            <w:tcW w:w="632" w:type="dxa"/>
            <w:shd w:val="clear" w:color="auto" w:fill="FFCCFF"/>
          </w:tcPr>
          <w:p w:rsidR="000F3FE4" w:rsidRPr="0033107F" w:rsidRDefault="00D8613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D8613C" w:rsidRPr="0033107F" w:rsidRDefault="00D8613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63</w:t>
            </w:r>
          </w:p>
        </w:tc>
        <w:tc>
          <w:tcPr>
            <w:tcW w:w="634" w:type="dxa"/>
            <w:shd w:val="clear" w:color="auto" w:fill="FFCCFF"/>
          </w:tcPr>
          <w:p w:rsidR="00D86151" w:rsidRPr="0033107F" w:rsidRDefault="00575A4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575A47" w:rsidRPr="0033107F" w:rsidRDefault="00575A4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40</w:t>
            </w:r>
          </w:p>
        </w:tc>
        <w:tc>
          <w:tcPr>
            <w:tcW w:w="631" w:type="dxa"/>
            <w:shd w:val="clear" w:color="auto" w:fill="FFCCFF"/>
          </w:tcPr>
          <w:p w:rsidR="006D0E52" w:rsidRPr="0033107F" w:rsidRDefault="006D0E52" w:rsidP="00703E01">
            <w:pPr>
              <w:jc w:val="center"/>
              <w:rPr>
                <w:lang w:val="en-US"/>
              </w:rPr>
            </w:pPr>
          </w:p>
        </w:tc>
        <w:tc>
          <w:tcPr>
            <w:tcW w:w="558" w:type="dxa"/>
            <w:shd w:val="clear" w:color="auto" w:fill="FFCCFF"/>
          </w:tcPr>
          <w:p w:rsidR="006E0EDF" w:rsidRPr="0033107F" w:rsidRDefault="006F5EC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6F5ECF" w:rsidRPr="0033107F" w:rsidRDefault="006F5ECF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27</w:t>
            </w:r>
          </w:p>
        </w:tc>
        <w:tc>
          <w:tcPr>
            <w:tcW w:w="567" w:type="dxa"/>
            <w:shd w:val="clear" w:color="auto" w:fill="FFCCFF"/>
          </w:tcPr>
          <w:p w:rsidR="0085316D" w:rsidRPr="0033107F" w:rsidRDefault="0085316D" w:rsidP="00703E0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796CB0" w:rsidRPr="0033107F" w:rsidRDefault="00796CB0" w:rsidP="00703E0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3D18BD" w:rsidRPr="0033107F" w:rsidRDefault="00293CB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293CB7" w:rsidRPr="0033107F" w:rsidRDefault="00293CB7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105</w:t>
            </w:r>
          </w:p>
        </w:tc>
        <w:tc>
          <w:tcPr>
            <w:tcW w:w="425" w:type="dxa"/>
            <w:shd w:val="clear" w:color="auto" w:fill="FFCCFF"/>
          </w:tcPr>
          <w:p w:rsidR="00D961EC" w:rsidRPr="0033107F" w:rsidRDefault="00D961EC" w:rsidP="00703E0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156B11" w:rsidRPr="0033107F" w:rsidRDefault="00C3714F" w:rsidP="00D75AB2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C3714F" w:rsidRPr="0033107F" w:rsidRDefault="00C3714F" w:rsidP="00D75AB2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36,5</w:t>
            </w:r>
          </w:p>
        </w:tc>
        <w:tc>
          <w:tcPr>
            <w:tcW w:w="708" w:type="dxa"/>
            <w:shd w:val="clear" w:color="auto" w:fill="FFCCFF"/>
          </w:tcPr>
          <w:p w:rsidR="007C44C1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CA1910" w:rsidRPr="0033107F" w:rsidRDefault="00CA1910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263</w:t>
            </w:r>
          </w:p>
        </w:tc>
        <w:tc>
          <w:tcPr>
            <w:tcW w:w="709" w:type="dxa"/>
            <w:shd w:val="clear" w:color="auto" w:fill="FFCCFF"/>
          </w:tcPr>
          <w:p w:rsidR="00EF07D0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6B4A82" w:rsidRPr="0033107F" w:rsidRDefault="006B4A8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108</w:t>
            </w:r>
          </w:p>
        </w:tc>
        <w:tc>
          <w:tcPr>
            <w:tcW w:w="709" w:type="dxa"/>
            <w:shd w:val="clear" w:color="auto" w:fill="FFCCFF"/>
          </w:tcPr>
          <w:p w:rsidR="00764184" w:rsidRPr="0033107F" w:rsidRDefault="00611386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611386" w:rsidRPr="0033107F" w:rsidRDefault="00611386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57,5</w:t>
            </w:r>
          </w:p>
        </w:tc>
        <w:tc>
          <w:tcPr>
            <w:tcW w:w="646" w:type="dxa"/>
            <w:shd w:val="clear" w:color="auto" w:fill="FFCCFF"/>
          </w:tcPr>
          <w:p w:rsidR="00F11B68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3439AD" w:rsidRPr="0033107F" w:rsidRDefault="003439AD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156</w:t>
            </w:r>
          </w:p>
        </w:tc>
        <w:tc>
          <w:tcPr>
            <w:tcW w:w="630" w:type="dxa"/>
            <w:shd w:val="clear" w:color="auto" w:fill="FFCCFF"/>
          </w:tcPr>
          <w:p w:rsidR="00B50664" w:rsidRPr="0033107F" w:rsidRDefault="00B50664" w:rsidP="00703E01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CCFF"/>
          </w:tcPr>
          <w:p w:rsidR="00087408" w:rsidRPr="0033107F" w:rsidRDefault="0042566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II</w:t>
            </w:r>
          </w:p>
          <w:p w:rsidR="0042566C" w:rsidRPr="0033107F" w:rsidRDefault="0042566C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22</w:t>
            </w:r>
          </w:p>
        </w:tc>
        <w:tc>
          <w:tcPr>
            <w:tcW w:w="1002" w:type="dxa"/>
            <w:shd w:val="clear" w:color="auto" w:fill="FFCCFF"/>
          </w:tcPr>
          <w:p w:rsidR="007C3F22" w:rsidRPr="0033107F" w:rsidRDefault="007C3F22" w:rsidP="00984947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FFCCFF"/>
          </w:tcPr>
          <w:p w:rsidR="00ED2B83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I</w:t>
            </w:r>
          </w:p>
          <w:p w:rsidR="005E3322" w:rsidRPr="0033107F" w:rsidRDefault="005E3322" w:rsidP="00703E01">
            <w:pPr>
              <w:jc w:val="center"/>
              <w:rPr>
                <w:lang w:val="en-US"/>
              </w:rPr>
            </w:pPr>
            <w:r w:rsidRPr="0033107F">
              <w:rPr>
                <w:lang w:val="en-US"/>
              </w:rPr>
              <w:t>23,5</w:t>
            </w:r>
          </w:p>
        </w:tc>
        <w:tc>
          <w:tcPr>
            <w:tcW w:w="567" w:type="dxa"/>
            <w:shd w:val="clear" w:color="auto" w:fill="FFCCFF"/>
          </w:tcPr>
          <w:p w:rsidR="00A254D2" w:rsidRDefault="00811636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811636" w:rsidRPr="00811636" w:rsidRDefault="00811636" w:rsidP="00703E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FFCCFF"/>
          </w:tcPr>
          <w:p w:rsidR="008A543D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FF2442" w:rsidRPr="0033107F" w:rsidRDefault="00FF2442" w:rsidP="0070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03E01" w:rsidRPr="00703E01" w:rsidRDefault="00703E01" w:rsidP="00703E01">
      <w:pPr>
        <w:spacing w:after="0"/>
        <w:jc w:val="center"/>
        <w:rPr>
          <w:sz w:val="28"/>
          <w:szCs w:val="28"/>
        </w:rPr>
      </w:pPr>
    </w:p>
    <w:sectPr w:rsidR="00703E01" w:rsidRPr="00703E01" w:rsidSect="00703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2A" w:rsidRDefault="004F032A" w:rsidP="00B62C4E">
      <w:pPr>
        <w:spacing w:after="0" w:line="240" w:lineRule="auto"/>
      </w:pPr>
      <w:r>
        <w:separator/>
      </w:r>
    </w:p>
  </w:endnote>
  <w:endnote w:type="continuationSeparator" w:id="0">
    <w:p w:rsidR="004F032A" w:rsidRDefault="004F032A" w:rsidP="00B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2A" w:rsidRDefault="004F032A" w:rsidP="00B62C4E">
      <w:pPr>
        <w:spacing w:after="0" w:line="240" w:lineRule="auto"/>
      </w:pPr>
      <w:r>
        <w:separator/>
      </w:r>
    </w:p>
  </w:footnote>
  <w:footnote w:type="continuationSeparator" w:id="0">
    <w:p w:rsidR="004F032A" w:rsidRDefault="004F032A" w:rsidP="00B62C4E">
      <w:pPr>
        <w:spacing w:after="0" w:line="240" w:lineRule="auto"/>
      </w:pPr>
      <w:r>
        <w:continuationSeparator/>
      </w:r>
    </w:p>
  </w:footnote>
  <w:footnote w:id="1">
    <w:p w:rsidR="00B62C4E" w:rsidRDefault="00B62C4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E01"/>
    <w:rsid w:val="00000519"/>
    <w:rsid w:val="00001AB5"/>
    <w:rsid w:val="0001337F"/>
    <w:rsid w:val="00014518"/>
    <w:rsid w:val="000207C5"/>
    <w:rsid w:val="000231DC"/>
    <w:rsid w:val="00027D08"/>
    <w:rsid w:val="0004147F"/>
    <w:rsid w:val="00050769"/>
    <w:rsid w:val="00067BCD"/>
    <w:rsid w:val="00087408"/>
    <w:rsid w:val="000A5CDE"/>
    <w:rsid w:val="000B06DF"/>
    <w:rsid w:val="000C530C"/>
    <w:rsid w:val="000C7EEF"/>
    <w:rsid w:val="000D126A"/>
    <w:rsid w:val="000D1E7C"/>
    <w:rsid w:val="000D482C"/>
    <w:rsid w:val="000E0BE4"/>
    <w:rsid w:val="000E7819"/>
    <w:rsid w:val="000F3FE4"/>
    <w:rsid w:val="000F6EE7"/>
    <w:rsid w:val="0010105A"/>
    <w:rsid w:val="00125219"/>
    <w:rsid w:val="00130711"/>
    <w:rsid w:val="00152245"/>
    <w:rsid w:val="00156B11"/>
    <w:rsid w:val="00167D34"/>
    <w:rsid w:val="001703B6"/>
    <w:rsid w:val="00175880"/>
    <w:rsid w:val="00182A9D"/>
    <w:rsid w:val="001A2DCD"/>
    <w:rsid w:val="001A6A24"/>
    <w:rsid w:val="001B5282"/>
    <w:rsid w:val="001D3811"/>
    <w:rsid w:val="001D3FA0"/>
    <w:rsid w:val="001E4CA7"/>
    <w:rsid w:val="001E5907"/>
    <w:rsid w:val="001E6784"/>
    <w:rsid w:val="001F0D68"/>
    <w:rsid w:val="002275B0"/>
    <w:rsid w:val="002364A2"/>
    <w:rsid w:val="0025100D"/>
    <w:rsid w:val="00252911"/>
    <w:rsid w:val="0025435C"/>
    <w:rsid w:val="00257670"/>
    <w:rsid w:val="00276498"/>
    <w:rsid w:val="00284636"/>
    <w:rsid w:val="00293CB7"/>
    <w:rsid w:val="00295C8D"/>
    <w:rsid w:val="00301031"/>
    <w:rsid w:val="003012CC"/>
    <w:rsid w:val="00303E47"/>
    <w:rsid w:val="00306A12"/>
    <w:rsid w:val="003201F2"/>
    <w:rsid w:val="00322124"/>
    <w:rsid w:val="003254EC"/>
    <w:rsid w:val="003258B1"/>
    <w:rsid w:val="00330900"/>
    <w:rsid w:val="003309D4"/>
    <w:rsid w:val="0033107F"/>
    <w:rsid w:val="003323E7"/>
    <w:rsid w:val="00333137"/>
    <w:rsid w:val="00336663"/>
    <w:rsid w:val="003439AD"/>
    <w:rsid w:val="003463A3"/>
    <w:rsid w:val="0035050B"/>
    <w:rsid w:val="00354540"/>
    <w:rsid w:val="003608A7"/>
    <w:rsid w:val="00360A8E"/>
    <w:rsid w:val="0036536A"/>
    <w:rsid w:val="003743A6"/>
    <w:rsid w:val="003D18BD"/>
    <w:rsid w:val="003D2157"/>
    <w:rsid w:val="003E133D"/>
    <w:rsid w:val="003F7806"/>
    <w:rsid w:val="0040265E"/>
    <w:rsid w:val="00405DA6"/>
    <w:rsid w:val="00406E00"/>
    <w:rsid w:val="004166BB"/>
    <w:rsid w:val="004168FD"/>
    <w:rsid w:val="0042177C"/>
    <w:rsid w:val="00424D66"/>
    <w:rsid w:val="0042566C"/>
    <w:rsid w:val="00444B6D"/>
    <w:rsid w:val="00454AA7"/>
    <w:rsid w:val="004610B7"/>
    <w:rsid w:val="004657E3"/>
    <w:rsid w:val="00466B7B"/>
    <w:rsid w:val="004721D1"/>
    <w:rsid w:val="00485858"/>
    <w:rsid w:val="004A115B"/>
    <w:rsid w:val="004B3AAA"/>
    <w:rsid w:val="004B5147"/>
    <w:rsid w:val="004C00AC"/>
    <w:rsid w:val="004C0CAB"/>
    <w:rsid w:val="004C4DA8"/>
    <w:rsid w:val="004E68C9"/>
    <w:rsid w:val="004F032A"/>
    <w:rsid w:val="00500775"/>
    <w:rsid w:val="00510EF7"/>
    <w:rsid w:val="00522F81"/>
    <w:rsid w:val="00550D75"/>
    <w:rsid w:val="00554EC3"/>
    <w:rsid w:val="00572459"/>
    <w:rsid w:val="00575A47"/>
    <w:rsid w:val="00577BA4"/>
    <w:rsid w:val="005829FB"/>
    <w:rsid w:val="005947AB"/>
    <w:rsid w:val="005B192B"/>
    <w:rsid w:val="005E3322"/>
    <w:rsid w:val="005E6AFD"/>
    <w:rsid w:val="005F1F96"/>
    <w:rsid w:val="0060225C"/>
    <w:rsid w:val="00611386"/>
    <w:rsid w:val="00613C0B"/>
    <w:rsid w:val="0061664A"/>
    <w:rsid w:val="00625504"/>
    <w:rsid w:val="006347A3"/>
    <w:rsid w:val="006375AA"/>
    <w:rsid w:val="00643F4D"/>
    <w:rsid w:val="00644CAE"/>
    <w:rsid w:val="00656A92"/>
    <w:rsid w:val="006570CF"/>
    <w:rsid w:val="006578C9"/>
    <w:rsid w:val="0066120D"/>
    <w:rsid w:val="0066125D"/>
    <w:rsid w:val="0067773F"/>
    <w:rsid w:val="00680482"/>
    <w:rsid w:val="006A3FC4"/>
    <w:rsid w:val="006B4A82"/>
    <w:rsid w:val="006C6CF6"/>
    <w:rsid w:val="006D0E52"/>
    <w:rsid w:val="006E0EDF"/>
    <w:rsid w:val="006E1CD4"/>
    <w:rsid w:val="006E29E5"/>
    <w:rsid w:val="006F5ECF"/>
    <w:rsid w:val="00703E01"/>
    <w:rsid w:val="007260A1"/>
    <w:rsid w:val="00740354"/>
    <w:rsid w:val="00743AD2"/>
    <w:rsid w:val="00753865"/>
    <w:rsid w:val="00764184"/>
    <w:rsid w:val="00771055"/>
    <w:rsid w:val="00785490"/>
    <w:rsid w:val="0078722F"/>
    <w:rsid w:val="00796CB0"/>
    <w:rsid w:val="007B4C09"/>
    <w:rsid w:val="007C3F22"/>
    <w:rsid w:val="007C44C1"/>
    <w:rsid w:val="007D234A"/>
    <w:rsid w:val="00800132"/>
    <w:rsid w:val="00811636"/>
    <w:rsid w:val="00836F33"/>
    <w:rsid w:val="0085316D"/>
    <w:rsid w:val="008A543D"/>
    <w:rsid w:val="008C7B8A"/>
    <w:rsid w:val="008C7E07"/>
    <w:rsid w:val="008D0052"/>
    <w:rsid w:val="008D1DB3"/>
    <w:rsid w:val="008D5778"/>
    <w:rsid w:val="008E5A21"/>
    <w:rsid w:val="008F0C0B"/>
    <w:rsid w:val="008F2158"/>
    <w:rsid w:val="00901DB1"/>
    <w:rsid w:val="009060F9"/>
    <w:rsid w:val="00920F44"/>
    <w:rsid w:val="00921974"/>
    <w:rsid w:val="00921FD4"/>
    <w:rsid w:val="009408A1"/>
    <w:rsid w:val="00952233"/>
    <w:rsid w:val="00954C27"/>
    <w:rsid w:val="00984947"/>
    <w:rsid w:val="009A3CE0"/>
    <w:rsid w:val="009B01E7"/>
    <w:rsid w:val="009B1268"/>
    <w:rsid w:val="009B338E"/>
    <w:rsid w:val="009D6B49"/>
    <w:rsid w:val="009E5D0A"/>
    <w:rsid w:val="009F35D0"/>
    <w:rsid w:val="00A0466B"/>
    <w:rsid w:val="00A21049"/>
    <w:rsid w:val="00A254D2"/>
    <w:rsid w:val="00A45214"/>
    <w:rsid w:val="00A454FB"/>
    <w:rsid w:val="00A531F1"/>
    <w:rsid w:val="00A53F92"/>
    <w:rsid w:val="00A67C52"/>
    <w:rsid w:val="00A739C6"/>
    <w:rsid w:val="00A85AF7"/>
    <w:rsid w:val="00A9206A"/>
    <w:rsid w:val="00AA2AEA"/>
    <w:rsid w:val="00AB0ADC"/>
    <w:rsid w:val="00AB5D18"/>
    <w:rsid w:val="00AC7185"/>
    <w:rsid w:val="00AC7FF8"/>
    <w:rsid w:val="00AD5239"/>
    <w:rsid w:val="00AF2C0C"/>
    <w:rsid w:val="00AF37E0"/>
    <w:rsid w:val="00B11E6F"/>
    <w:rsid w:val="00B15B60"/>
    <w:rsid w:val="00B228CC"/>
    <w:rsid w:val="00B33069"/>
    <w:rsid w:val="00B50664"/>
    <w:rsid w:val="00B62C4E"/>
    <w:rsid w:val="00B67C23"/>
    <w:rsid w:val="00B93F9C"/>
    <w:rsid w:val="00BA7247"/>
    <w:rsid w:val="00BE49B2"/>
    <w:rsid w:val="00C06C2E"/>
    <w:rsid w:val="00C11A40"/>
    <w:rsid w:val="00C3714F"/>
    <w:rsid w:val="00C4316D"/>
    <w:rsid w:val="00C44540"/>
    <w:rsid w:val="00C64E3A"/>
    <w:rsid w:val="00C70460"/>
    <w:rsid w:val="00C75EE2"/>
    <w:rsid w:val="00C90E56"/>
    <w:rsid w:val="00C92E34"/>
    <w:rsid w:val="00CA1910"/>
    <w:rsid w:val="00CB2B11"/>
    <w:rsid w:val="00CB6891"/>
    <w:rsid w:val="00CC23C4"/>
    <w:rsid w:val="00CE10EF"/>
    <w:rsid w:val="00CE29C2"/>
    <w:rsid w:val="00CE4FE8"/>
    <w:rsid w:val="00CF2B57"/>
    <w:rsid w:val="00CF5A9C"/>
    <w:rsid w:val="00D00302"/>
    <w:rsid w:val="00D037A2"/>
    <w:rsid w:val="00D35EA3"/>
    <w:rsid w:val="00D42047"/>
    <w:rsid w:val="00D54A82"/>
    <w:rsid w:val="00D567D1"/>
    <w:rsid w:val="00D63F72"/>
    <w:rsid w:val="00D75AB2"/>
    <w:rsid w:val="00D75CA4"/>
    <w:rsid w:val="00D77D49"/>
    <w:rsid w:val="00D85546"/>
    <w:rsid w:val="00D8613C"/>
    <w:rsid w:val="00D86151"/>
    <w:rsid w:val="00D9262F"/>
    <w:rsid w:val="00D92DB1"/>
    <w:rsid w:val="00D961EC"/>
    <w:rsid w:val="00DA506B"/>
    <w:rsid w:val="00DB290A"/>
    <w:rsid w:val="00DC6221"/>
    <w:rsid w:val="00DC7B4E"/>
    <w:rsid w:val="00DD001E"/>
    <w:rsid w:val="00DD2E65"/>
    <w:rsid w:val="00DE048E"/>
    <w:rsid w:val="00DF7789"/>
    <w:rsid w:val="00E16ED3"/>
    <w:rsid w:val="00E204BB"/>
    <w:rsid w:val="00E44678"/>
    <w:rsid w:val="00E52322"/>
    <w:rsid w:val="00E645FF"/>
    <w:rsid w:val="00E719C4"/>
    <w:rsid w:val="00E76EDD"/>
    <w:rsid w:val="00E81616"/>
    <w:rsid w:val="00E92A66"/>
    <w:rsid w:val="00EA0FC0"/>
    <w:rsid w:val="00EB54CD"/>
    <w:rsid w:val="00EC0182"/>
    <w:rsid w:val="00EC452A"/>
    <w:rsid w:val="00ED10CC"/>
    <w:rsid w:val="00ED196D"/>
    <w:rsid w:val="00ED2B83"/>
    <w:rsid w:val="00ED405E"/>
    <w:rsid w:val="00EE76AF"/>
    <w:rsid w:val="00EF07D0"/>
    <w:rsid w:val="00EF4BE0"/>
    <w:rsid w:val="00F017FC"/>
    <w:rsid w:val="00F02342"/>
    <w:rsid w:val="00F11B68"/>
    <w:rsid w:val="00F11EEF"/>
    <w:rsid w:val="00F2642D"/>
    <w:rsid w:val="00F3555A"/>
    <w:rsid w:val="00F3574C"/>
    <w:rsid w:val="00F52816"/>
    <w:rsid w:val="00F55D66"/>
    <w:rsid w:val="00F61F0B"/>
    <w:rsid w:val="00F74477"/>
    <w:rsid w:val="00F75392"/>
    <w:rsid w:val="00F811AB"/>
    <w:rsid w:val="00F97D6C"/>
    <w:rsid w:val="00FA005A"/>
    <w:rsid w:val="00FE4810"/>
    <w:rsid w:val="00FE7389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62C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2C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2C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B282-8D0E-44D9-B973-036578AC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140</cp:revision>
  <dcterms:created xsi:type="dcterms:W3CDTF">2015-03-17T11:37:00Z</dcterms:created>
  <dcterms:modified xsi:type="dcterms:W3CDTF">2020-01-21T13:24:00Z</dcterms:modified>
</cp:coreProperties>
</file>