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Default="004B5C01" w:rsidP="004B5C01">
      <w:pPr>
        <w:pStyle w:val="aa"/>
        <w:ind w:left="-426"/>
        <w:jc w:val="right"/>
        <w:rPr>
          <w:rFonts w:ascii="Times New Roman" w:hAnsi="Times New Roman" w:cs="Times New Roman"/>
          <w:sz w:val="24"/>
          <w:lang w:val="ru-RU"/>
        </w:rPr>
      </w:pPr>
    </w:p>
    <w:p w:rsidR="00343F1B" w:rsidRDefault="004B5C01" w:rsidP="004B5C01">
      <w:pPr>
        <w:pStyle w:val="aa"/>
        <w:ind w:left="-426"/>
        <w:jc w:val="righ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1.Наименование                                 Муниципальное бюджетное образовательное учреждение                                                                   дополнительного образования детей Дом детского творчества</w:t>
      </w:r>
    </w:p>
    <w:p w:rsidR="004B5C01" w:rsidRDefault="004B5C01" w:rsidP="004B5C01">
      <w:pPr>
        <w:pStyle w:val="aa"/>
        <w:ind w:left="-426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администрации муниципального образования</w:t>
      </w:r>
    </w:p>
    <w:p w:rsidR="004B5C01" w:rsidRDefault="004B5C01" w:rsidP="004B5C01">
      <w:pPr>
        <w:pStyle w:val="aa"/>
        <w:ind w:left="-426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-</w:t>
      </w:r>
      <w:proofErr w:type="spellStart"/>
      <w:r>
        <w:rPr>
          <w:rFonts w:ascii="Times New Roman" w:hAnsi="Times New Roman" w:cs="Times New Roman"/>
          <w:sz w:val="24"/>
          <w:lang w:val="ru-RU"/>
        </w:rPr>
        <w:t>Старожиловский</w:t>
      </w:r>
      <w:proofErr w:type="spellEnd"/>
      <w:r>
        <w:rPr>
          <w:rFonts w:ascii="Times New Roman" w:hAnsi="Times New Roman" w:cs="Times New Roman"/>
          <w:sz w:val="24"/>
          <w:lang w:val="ru-RU"/>
        </w:rPr>
        <w:t xml:space="preserve"> муниципальный район Рязанской области.</w:t>
      </w:r>
    </w:p>
    <w:p w:rsidR="004B5C01" w:rsidRDefault="004B5C01" w:rsidP="004B5C01">
      <w:pPr>
        <w:pStyle w:val="aa"/>
        <w:ind w:left="-426"/>
        <w:jc w:val="center"/>
        <w:rPr>
          <w:rFonts w:ascii="Times New Roman" w:hAnsi="Times New Roman" w:cs="Times New Roman"/>
          <w:sz w:val="24"/>
          <w:lang w:val="ru-RU"/>
        </w:rPr>
      </w:pPr>
    </w:p>
    <w:p w:rsidR="004B5C01" w:rsidRDefault="004B5C01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2.ИНН/КПП                                   6221002014 / 622101001</w:t>
      </w:r>
    </w:p>
    <w:p w:rsidR="004B5C01" w:rsidRDefault="004B5C01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</w:p>
    <w:p w:rsidR="000A0F80" w:rsidRDefault="004B5C01" w:rsidP="000A0F80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="000A0F80">
        <w:rPr>
          <w:rFonts w:ascii="Times New Roman" w:hAnsi="Times New Roman" w:cs="Times New Roman"/>
          <w:sz w:val="24"/>
          <w:lang w:val="ru-RU"/>
        </w:rPr>
        <w:t>3.Юридический адрес:                  391170 Рязанская область ,р.п</w:t>
      </w:r>
      <w:proofErr w:type="gramStart"/>
      <w:r w:rsidR="000A0F80">
        <w:rPr>
          <w:rFonts w:ascii="Times New Roman" w:hAnsi="Times New Roman" w:cs="Times New Roman"/>
          <w:sz w:val="24"/>
          <w:lang w:val="ru-RU"/>
        </w:rPr>
        <w:t>.С</w:t>
      </w:r>
      <w:proofErr w:type="gramEnd"/>
      <w:r w:rsidR="000A0F80">
        <w:rPr>
          <w:rFonts w:ascii="Times New Roman" w:hAnsi="Times New Roman" w:cs="Times New Roman"/>
          <w:sz w:val="24"/>
          <w:lang w:val="ru-RU"/>
        </w:rPr>
        <w:t xml:space="preserve">тарожилово, </w:t>
      </w:r>
    </w:p>
    <w:p w:rsidR="004B5C01" w:rsidRDefault="000A0F80" w:rsidP="000A0F80">
      <w:pPr>
        <w:pStyle w:val="aa"/>
        <w:ind w:left="-426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ул</w:t>
      </w:r>
      <w:proofErr w:type="gramStart"/>
      <w:r>
        <w:rPr>
          <w:rFonts w:ascii="Times New Roman" w:hAnsi="Times New Roman" w:cs="Times New Roman"/>
          <w:sz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lang w:val="ru-RU"/>
        </w:rPr>
        <w:t>оветская      д.8</w:t>
      </w:r>
    </w:p>
    <w:p w:rsidR="000A0F80" w:rsidRDefault="000A0F80" w:rsidP="000A0F80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0A0F80" w:rsidRDefault="000A0F80" w:rsidP="000A0F80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4.Фактический адрес:                    391170 Рязанская область ,р.п</w:t>
      </w:r>
      <w:proofErr w:type="gramStart"/>
      <w:r>
        <w:rPr>
          <w:rFonts w:ascii="Times New Roman" w:hAnsi="Times New Roman" w:cs="Times New Roman"/>
          <w:sz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тарожилово, </w:t>
      </w:r>
    </w:p>
    <w:p w:rsidR="000A0F80" w:rsidRDefault="000A0F80" w:rsidP="000A0F80">
      <w:pPr>
        <w:pStyle w:val="aa"/>
        <w:ind w:left="-426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ул</w:t>
      </w:r>
      <w:proofErr w:type="gramStart"/>
      <w:r>
        <w:rPr>
          <w:rFonts w:ascii="Times New Roman" w:hAnsi="Times New Roman" w:cs="Times New Roman"/>
          <w:sz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lang w:val="ru-RU"/>
        </w:rPr>
        <w:t>оветская      д.8</w:t>
      </w:r>
    </w:p>
    <w:p w:rsidR="000A0F80" w:rsidRDefault="000A0F80" w:rsidP="000A0F80">
      <w:pPr>
        <w:pStyle w:val="aa"/>
        <w:ind w:left="-426"/>
        <w:jc w:val="center"/>
        <w:rPr>
          <w:rFonts w:ascii="Times New Roman" w:hAnsi="Times New Roman" w:cs="Times New Roman"/>
          <w:sz w:val="24"/>
          <w:lang w:val="ru-RU"/>
        </w:rPr>
      </w:pPr>
    </w:p>
    <w:p w:rsidR="000A0F80" w:rsidRDefault="000A0F80" w:rsidP="000A0F80">
      <w:pPr>
        <w:pStyle w:val="aa"/>
        <w:ind w:left="-426"/>
        <w:jc w:val="center"/>
        <w:rPr>
          <w:rFonts w:ascii="Times New Roman" w:hAnsi="Times New Roman" w:cs="Times New Roman"/>
          <w:sz w:val="24"/>
          <w:lang w:val="ru-RU"/>
        </w:rPr>
      </w:pPr>
    </w:p>
    <w:p w:rsidR="000A0F80" w:rsidRDefault="000A0F80" w:rsidP="000A0F80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5.Почтовый адрес:                          391170 Рязанская область ,р.п</w:t>
      </w:r>
      <w:proofErr w:type="gramStart"/>
      <w:r>
        <w:rPr>
          <w:rFonts w:ascii="Times New Roman" w:hAnsi="Times New Roman" w:cs="Times New Roman"/>
          <w:sz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lang w:val="ru-RU"/>
        </w:rPr>
        <w:t xml:space="preserve">тарожилово, </w:t>
      </w:r>
    </w:p>
    <w:p w:rsidR="000A0F80" w:rsidRDefault="000A0F80" w:rsidP="000A0F80">
      <w:pPr>
        <w:pStyle w:val="aa"/>
        <w:ind w:left="-426"/>
        <w:jc w:val="center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ул</w:t>
      </w:r>
      <w:proofErr w:type="gramStart"/>
      <w:r>
        <w:rPr>
          <w:rFonts w:ascii="Times New Roman" w:hAnsi="Times New Roman" w:cs="Times New Roman"/>
          <w:sz w:val="24"/>
          <w:lang w:val="ru-RU"/>
        </w:rPr>
        <w:t>.С</w:t>
      </w:r>
      <w:proofErr w:type="gramEnd"/>
      <w:r>
        <w:rPr>
          <w:rFonts w:ascii="Times New Roman" w:hAnsi="Times New Roman" w:cs="Times New Roman"/>
          <w:sz w:val="24"/>
          <w:lang w:val="ru-RU"/>
        </w:rPr>
        <w:t>оветская      д.8</w:t>
      </w:r>
    </w:p>
    <w:p w:rsidR="004B5C01" w:rsidRDefault="004B5C01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</w:p>
    <w:p w:rsidR="000A0F80" w:rsidRDefault="000A0F80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6.</w:t>
      </w:r>
      <w:proofErr w:type="gramStart"/>
      <w:r>
        <w:rPr>
          <w:rFonts w:ascii="Times New Roman" w:hAnsi="Times New Roman" w:cs="Times New Roman"/>
          <w:sz w:val="24"/>
          <w:lang w:val="ru-RU"/>
        </w:rPr>
        <w:t>р</w:t>
      </w:r>
      <w:proofErr w:type="gramEnd"/>
      <w:r>
        <w:rPr>
          <w:rFonts w:ascii="Times New Roman" w:hAnsi="Times New Roman" w:cs="Times New Roman"/>
          <w:sz w:val="24"/>
          <w:lang w:val="ru-RU"/>
        </w:rPr>
        <w:t>/счет                                            40701810200001000031</w:t>
      </w:r>
    </w:p>
    <w:p w:rsidR="000A0F80" w:rsidRDefault="000A0F80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</w:p>
    <w:p w:rsidR="000A0F80" w:rsidRDefault="000A0F80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7.л/счет                                              20596У95320  в УФК по Рязанской области</w:t>
      </w:r>
    </w:p>
    <w:p w:rsidR="000A0F80" w:rsidRDefault="000A0F80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</w:p>
    <w:p w:rsidR="000A0F80" w:rsidRDefault="000A0F80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8.Наименование банка:                    </w:t>
      </w:r>
      <w:r w:rsidR="00382276">
        <w:rPr>
          <w:rFonts w:ascii="Times New Roman" w:hAnsi="Times New Roman" w:cs="Times New Roman"/>
          <w:sz w:val="24"/>
          <w:lang w:val="ru-RU"/>
        </w:rPr>
        <w:t>ГКРЦ ГУ БАНКА РОССИИ ПО РЯЗАНСКОЙ ОБЛАСТИ</w:t>
      </w:r>
    </w:p>
    <w:p w:rsidR="00382276" w:rsidRDefault="00382276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382276" w:rsidRDefault="00382276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9.ФИО  руководителя                      Сергеева Валентина  Васильевна  действует на основании</w:t>
      </w:r>
    </w:p>
    <w:p w:rsidR="00382276" w:rsidRDefault="00382276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                                                           Устава</w:t>
      </w:r>
    </w:p>
    <w:p w:rsidR="004B5C01" w:rsidRDefault="004B5C01" w:rsidP="004B5C01">
      <w:pPr>
        <w:pStyle w:val="aa"/>
        <w:ind w:left="-426"/>
        <w:jc w:val="left"/>
        <w:rPr>
          <w:rFonts w:ascii="Times New Roman" w:hAnsi="Times New Roman" w:cs="Times New Roman"/>
          <w:sz w:val="24"/>
          <w:lang w:val="ru-RU"/>
        </w:rPr>
      </w:pPr>
    </w:p>
    <w:p w:rsidR="00382276" w:rsidRDefault="00382276" w:rsidP="004B5C01">
      <w:pPr>
        <w:pStyle w:val="aa"/>
        <w:ind w:left="-426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ru-RU"/>
        </w:rPr>
        <w:t>10.Телефон                                          8 (49151) 2 13 87</w:t>
      </w:r>
    </w:p>
    <w:p w:rsidR="00A67404" w:rsidRPr="00A67404" w:rsidRDefault="00A67404" w:rsidP="00A67404">
      <w:pPr>
        <w:pStyle w:val="aa"/>
        <w:ind w:left="-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89209861156</w:t>
      </w:r>
    </w:p>
    <w:sectPr w:rsidR="00A67404" w:rsidRPr="00A67404" w:rsidSect="00343F1B">
      <w:pgSz w:w="11906" w:h="16838"/>
      <w:pgMar w:top="568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43F1B"/>
    <w:rsid w:val="00083503"/>
    <w:rsid w:val="000A0F80"/>
    <w:rsid w:val="00234AF1"/>
    <w:rsid w:val="00343F1B"/>
    <w:rsid w:val="00382276"/>
    <w:rsid w:val="004B5C01"/>
    <w:rsid w:val="006E1DD5"/>
    <w:rsid w:val="007902EB"/>
    <w:rsid w:val="009633F7"/>
    <w:rsid w:val="00A67404"/>
    <w:rsid w:val="00BA4C0A"/>
    <w:rsid w:val="00D329B6"/>
    <w:rsid w:val="00D57853"/>
    <w:rsid w:val="00DE3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3F7"/>
  </w:style>
  <w:style w:type="paragraph" w:styleId="1">
    <w:name w:val="heading 1"/>
    <w:basedOn w:val="a"/>
    <w:next w:val="a"/>
    <w:link w:val="10"/>
    <w:uiPriority w:val="9"/>
    <w:qFormat/>
    <w:rsid w:val="009633F7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33F7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33F7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33F7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33F7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33F7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33F7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33F7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33F7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3F7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33F7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33F7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633F7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9633F7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33F7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633F7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9633F7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9633F7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9633F7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9633F7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9633F7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9633F7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9633F7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9633F7"/>
    <w:rPr>
      <w:b/>
      <w:color w:val="C0504D" w:themeColor="accent2"/>
    </w:rPr>
  </w:style>
  <w:style w:type="character" w:styleId="a9">
    <w:name w:val="Emphasis"/>
    <w:uiPriority w:val="20"/>
    <w:qFormat/>
    <w:rsid w:val="009633F7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9633F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9633F7"/>
  </w:style>
  <w:style w:type="paragraph" w:styleId="ac">
    <w:name w:val="List Paragraph"/>
    <w:basedOn w:val="a"/>
    <w:uiPriority w:val="34"/>
    <w:qFormat/>
    <w:rsid w:val="009633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33F7"/>
    <w:rPr>
      <w:i/>
    </w:rPr>
  </w:style>
  <w:style w:type="character" w:customStyle="1" w:styleId="22">
    <w:name w:val="Цитата 2 Знак"/>
    <w:basedOn w:val="a0"/>
    <w:link w:val="21"/>
    <w:uiPriority w:val="29"/>
    <w:rsid w:val="009633F7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9633F7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9633F7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9633F7"/>
    <w:rPr>
      <w:i/>
    </w:rPr>
  </w:style>
  <w:style w:type="character" w:styleId="af0">
    <w:name w:val="Intense Emphasis"/>
    <w:uiPriority w:val="21"/>
    <w:qFormat/>
    <w:rsid w:val="009633F7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9633F7"/>
    <w:rPr>
      <w:b/>
    </w:rPr>
  </w:style>
  <w:style w:type="character" w:styleId="af2">
    <w:name w:val="Intense Reference"/>
    <w:uiPriority w:val="32"/>
    <w:qFormat/>
    <w:rsid w:val="009633F7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9633F7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9633F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 Творчества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Admin</cp:lastModifiedBy>
  <cp:revision>3</cp:revision>
  <cp:lastPrinted>2012-07-16T07:00:00Z</cp:lastPrinted>
  <dcterms:created xsi:type="dcterms:W3CDTF">2012-01-10T06:56:00Z</dcterms:created>
  <dcterms:modified xsi:type="dcterms:W3CDTF">2012-07-16T07:00:00Z</dcterms:modified>
</cp:coreProperties>
</file>